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984"/>
        <w:gridCol w:w="3119"/>
        <w:gridCol w:w="91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E1025E" w:rsidRDefault="00F30583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61356" w:rsidRPr="00E1025E" w:rsidTr="00F30583">
        <w:trPr>
          <w:trHeight w:hRule="exact" w:val="454"/>
        </w:trPr>
        <w:tc>
          <w:tcPr>
            <w:tcW w:w="354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61356" w:rsidRPr="00E1025E" w:rsidRDefault="00A61356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356" w:rsidRPr="00E1025E" w:rsidRDefault="00A61356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61356" w:rsidRPr="00E1025E" w:rsidTr="00A61356">
        <w:trPr>
          <w:trHeight w:hRule="exact" w:val="454"/>
        </w:trPr>
        <w:tc>
          <w:tcPr>
            <w:tcW w:w="3545" w:type="dxa"/>
            <w:vMerge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61356" w:rsidRPr="00E1025E" w:rsidRDefault="00A61356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356" w:rsidRPr="00E1025E" w:rsidRDefault="00A61356" w:rsidP="00A61356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AOC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Sahibi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İşletme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-244105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1025E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left w:val="single" w:sz="4" w:space="0" w:color="A6A6A6" w:themeColor="background1" w:themeShade="A6"/>
            </w:tcBorders>
            <w:vAlign w:val="center"/>
          </w:tcPr>
          <w:p w:rsidR="00A61356" w:rsidRPr="00E1025E" w:rsidRDefault="00A61356" w:rsidP="00A61356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Kabin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Ekibi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Eğitim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Organizasyonu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-3958937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1025E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917" w:type="dxa"/>
            <w:tcBorders>
              <w:left w:val="single" w:sz="4" w:space="0" w:color="A6A6A6" w:themeColor="background1" w:themeShade="A6"/>
            </w:tcBorders>
            <w:vAlign w:val="center"/>
          </w:tcPr>
          <w:p w:rsidR="00A61356" w:rsidRPr="00E1025E" w:rsidRDefault="00A61356" w:rsidP="00A61356">
            <w:pPr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Diğer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256950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1025E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0E4267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E1025E" w:rsidRDefault="000E4267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E1025E" w:rsidRDefault="00A574CF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E1025E" w:rsidRDefault="000E4267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E1025E" w:rsidRDefault="000E4267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E1025E" w:rsidRDefault="00A574CF" w:rsidP="00E509B9">
      <w:pPr>
        <w:rPr>
          <w:b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/>
    <w:tbl>
      <w:tblPr>
        <w:tblW w:w="9519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6128"/>
      </w:tblGrid>
      <w:tr w:rsidR="00F30583" w:rsidRPr="00364C08" w:rsidTr="000D4B29">
        <w:trPr>
          <w:trHeight w:hRule="exact" w:val="340"/>
        </w:trPr>
        <w:tc>
          <w:tcPr>
            <w:tcW w:w="95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A62AF3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0D4B29">
        <w:trPr>
          <w:trHeight w:hRule="exact" w:val="340"/>
        </w:trPr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A62AF3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A62AF3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0D4B29">
        <w:trPr>
          <w:trHeight w:val="397"/>
        </w:trPr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0D4B29">
        <w:trPr>
          <w:trHeight w:val="397"/>
        </w:trPr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="-274" w:tblpY="230"/>
        <w:tblW w:w="5228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1171"/>
        <w:gridCol w:w="2407"/>
        <w:gridCol w:w="210"/>
        <w:gridCol w:w="3066"/>
      </w:tblGrid>
      <w:tr w:rsidR="000D4B29" w:rsidRPr="00364C08" w:rsidTr="0069568E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D4B29" w:rsidRPr="000E4267" w:rsidRDefault="000D4B29" w:rsidP="00234502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0C9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Kabin </w:t>
            </w:r>
            <w:r w:rsidR="002345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Simülatörü ve Bileşenlerine İlişkin </w:t>
            </w:r>
            <w:r w:rsidRPr="00940C97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Detayları</w:t>
            </w:r>
          </w:p>
        </w:tc>
      </w:tr>
      <w:tr w:rsidR="000D4B29" w:rsidRPr="00364C08" w:rsidTr="00A52433">
        <w:trPr>
          <w:trHeight w:val="277"/>
        </w:trPr>
        <w:tc>
          <w:tcPr>
            <w:tcW w:w="200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4B29" w:rsidRPr="00940C97" w:rsidRDefault="000D4B29" w:rsidP="0069568E">
            <w:pPr>
              <w:rPr>
                <w:rFonts w:ascii="Arial" w:hAnsi="Arial" w:cs="Arial"/>
                <w:sz w:val="18"/>
              </w:rPr>
            </w:pPr>
            <w:r w:rsidRPr="00940C97">
              <w:rPr>
                <w:rFonts w:ascii="Arial" w:hAnsi="Arial" w:cs="Arial"/>
                <w:sz w:val="18"/>
              </w:rPr>
              <w:t>Tahliye ve U</w:t>
            </w:r>
            <w:r>
              <w:rPr>
                <w:rFonts w:ascii="Arial" w:hAnsi="Arial" w:cs="Arial"/>
                <w:sz w:val="18"/>
              </w:rPr>
              <w:t xml:space="preserve">çuş Prosedürleri Eğitim Cihazı </w:t>
            </w:r>
            <w:r w:rsidRPr="00940C97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1414081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40C9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3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D4B29" w:rsidRPr="00940C97" w:rsidRDefault="000D4B29" w:rsidP="006956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Kapı ve Çıkış Eğitim Cihazı  </w:t>
            </w:r>
            <w:r w:rsidRPr="00940C97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37704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40C9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6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D4B29" w:rsidRPr="00940C97" w:rsidRDefault="000D4B29" w:rsidP="0069568E">
            <w:pPr>
              <w:rPr>
                <w:rFonts w:ascii="Arial" w:hAnsi="Arial" w:cs="Arial"/>
                <w:sz w:val="18"/>
              </w:rPr>
            </w:pPr>
            <w:r w:rsidRPr="00940C97">
              <w:rPr>
                <w:rFonts w:ascii="Arial" w:hAnsi="Arial" w:cs="Arial"/>
                <w:sz w:val="18"/>
              </w:rPr>
              <w:t xml:space="preserve">  Yangın ve Duman Eğitim Cihazı  </w:t>
            </w:r>
            <w:sdt>
              <w:sdtPr>
                <w:rPr>
                  <w:rFonts w:ascii="Arial" w:hAnsi="Arial" w:cs="Arial"/>
                  <w:sz w:val="18"/>
                </w:rPr>
                <w:id w:val="-1348635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40C9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E1025E" w:rsidRPr="00364C08" w:rsidTr="003B587B">
        <w:trPr>
          <w:trHeight w:val="397"/>
        </w:trPr>
        <w:tc>
          <w:tcPr>
            <w:tcW w:w="13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25E" w:rsidRPr="00F30583" w:rsidRDefault="00E1025E" w:rsidP="003B587B">
            <w:pPr>
              <w:widowControl w:val="0"/>
              <w:autoSpaceDE w:val="0"/>
              <w:autoSpaceDN w:val="0"/>
              <w:adjustRightInd w:val="0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Eğitim Modülünün Tanımı:</w:t>
            </w:r>
          </w:p>
        </w:tc>
        <w:tc>
          <w:tcPr>
            <w:tcW w:w="361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25E" w:rsidRPr="00F30583" w:rsidRDefault="00E1025E" w:rsidP="0069568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025E" w:rsidRPr="00364C08" w:rsidTr="003B587B">
        <w:trPr>
          <w:trHeight w:val="397"/>
        </w:trPr>
        <w:tc>
          <w:tcPr>
            <w:tcW w:w="13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25E" w:rsidRPr="000D4B29" w:rsidRDefault="00E1025E" w:rsidP="003B587B">
            <w:pPr>
              <w:widowControl w:val="0"/>
              <w:autoSpaceDE w:val="0"/>
              <w:autoSpaceDN w:val="0"/>
              <w:adjustRightInd w:val="0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Bulunduğu</w:t>
            </w:r>
            <w:proofErr w:type="spellEnd"/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 xml:space="preserve"> </w:t>
            </w:r>
            <w:proofErr w:type="spellStart"/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yer</w:t>
            </w:r>
            <w:proofErr w:type="spellEnd"/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361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25E" w:rsidRPr="000D4B29" w:rsidRDefault="00E1025E" w:rsidP="0069568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E1025E" w:rsidRPr="00364C08" w:rsidTr="003B587B">
        <w:trPr>
          <w:trHeight w:val="397"/>
        </w:trPr>
        <w:tc>
          <w:tcPr>
            <w:tcW w:w="13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25E" w:rsidRPr="000D4B29" w:rsidRDefault="00E1025E" w:rsidP="003B587B">
            <w:pPr>
              <w:widowControl w:val="0"/>
              <w:autoSpaceDE w:val="0"/>
              <w:autoSpaceDN w:val="0"/>
              <w:adjustRightInd w:val="0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Modülünün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 xml:space="preserve"> Tipi:</w:t>
            </w:r>
          </w:p>
        </w:tc>
        <w:tc>
          <w:tcPr>
            <w:tcW w:w="361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25E" w:rsidRPr="000D4B29" w:rsidRDefault="00E1025E" w:rsidP="0069568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3B587B" w:rsidRPr="00364C08" w:rsidTr="003B587B">
        <w:trPr>
          <w:trHeight w:val="428"/>
        </w:trPr>
        <w:tc>
          <w:tcPr>
            <w:tcW w:w="138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4B29" w:rsidRDefault="000D4B29" w:rsidP="003B587B">
            <w:pPr>
              <w:widowControl w:val="0"/>
              <w:autoSpaceDE w:val="0"/>
              <w:autoSpaceDN w:val="0"/>
              <w:adjustRightInd w:val="0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 xml:space="preserve"> </w:t>
            </w:r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Kapsamı:</w:t>
            </w:r>
          </w:p>
        </w:tc>
        <w:tc>
          <w:tcPr>
            <w:tcW w:w="188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4B29" w:rsidRPr="000D4B29" w:rsidRDefault="00F754BC" w:rsidP="00695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4B29" w:rsidRPr="000D4B29">
              <w:rPr>
                <w:rFonts w:ascii="Arial" w:hAnsi="Arial" w:cs="Arial"/>
              </w:rPr>
              <w:t>Temel Emniyet Eğitimi</w:t>
            </w:r>
            <w:r>
              <w:rPr>
                <w:rFonts w:ascii="Arial" w:hAnsi="Arial" w:cs="Arial"/>
              </w:rPr>
              <w:t xml:space="preserve">            </w:t>
            </w:r>
            <w:r w:rsidR="000D4B29">
              <w:rPr>
                <w:rFonts w:ascii="Arial" w:hAnsi="Arial" w:cs="Arial"/>
              </w:rPr>
              <w:t xml:space="preserve"> </w:t>
            </w:r>
            <w:r w:rsidR="000D4B29" w:rsidRPr="000D4B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8134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4B29" w:rsidRPr="000D4B29" w:rsidRDefault="00F754BC" w:rsidP="00695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4B29" w:rsidRPr="000D4B29">
              <w:rPr>
                <w:rFonts w:ascii="Arial" w:hAnsi="Arial" w:cs="Arial"/>
              </w:rPr>
              <w:t xml:space="preserve">Yenileme Eğitimi        </w:t>
            </w:r>
            <w:sdt>
              <w:sdtPr>
                <w:rPr>
                  <w:rFonts w:ascii="Arial" w:hAnsi="Arial" w:cs="Arial"/>
                </w:rPr>
                <w:id w:val="-395744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B587B" w:rsidRPr="00364C08" w:rsidTr="003B587B">
        <w:trPr>
          <w:trHeight w:val="427"/>
        </w:trPr>
        <w:tc>
          <w:tcPr>
            <w:tcW w:w="138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4B29" w:rsidRDefault="000D4B29" w:rsidP="0069568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  <w:tc>
          <w:tcPr>
            <w:tcW w:w="188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4B29" w:rsidRPr="000D4B29" w:rsidRDefault="000D4B29" w:rsidP="00695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D4B29">
              <w:rPr>
                <w:rFonts w:ascii="Arial" w:hAnsi="Arial" w:cs="Arial"/>
              </w:rPr>
              <w:t>Dönüşüm ve Farklılık Eğitimi</w:t>
            </w:r>
            <w:r>
              <w:rPr>
                <w:rFonts w:ascii="Arial" w:hAnsi="Arial" w:cs="Arial"/>
              </w:rPr>
              <w:t xml:space="preserve">   </w:t>
            </w:r>
            <w:r w:rsidRPr="000D4B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5005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4B29" w:rsidRPr="000D4B29" w:rsidRDefault="000D4B29" w:rsidP="00695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D4B29">
              <w:rPr>
                <w:rFonts w:ascii="Arial" w:hAnsi="Arial" w:cs="Arial"/>
              </w:rPr>
              <w:t xml:space="preserve">Tazeleme Eğitimi     </w:t>
            </w:r>
            <w:r w:rsidR="00213F71">
              <w:rPr>
                <w:rFonts w:ascii="Arial" w:hAnsi="Arial" w:cs="Arial"/>
              </w:rPr>
              <w:t xml:space="preserve"> </w:t>
            </w:r>
            <w:r w:rsidRPr="000D4B2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53724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54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D9638E" w:rsidRDefault="00D9638E" w:rsidP="00E509B9"/>
    <w:p w:rsidR="00A52433" w:rsidRDefault="00A52433" w:rsidP="00E509B9"/>
    <w:p w:rsidR="00A52433" w:rsidRDefault="00A52433" w:rsidP="00E509B9"/>
    <w:p w:rsidR="00A52433" w:rsidRDefault="00A52433" w:rsidP="00E509B9"/>
    <w:p w:rsidR="00A52433" w:rsidRDefault="00A52433" w:rsidP="00E509B9"/>
    <w:p w:rsidR="008534C9" w:rsidRDefault="008534C9" w:rsidP="00E509B9"/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A02FA6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3941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9395F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49395F" w:rsidRPr="00203391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EĞİTİM CİHAZI YETENEKLERİ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203391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203391" w:rsidRPr="00203391">
              <w:rPr>
                <w:rFonts w:ascii="Arial" w:hAnsi="Arial" w:cs="Arial"/>
                <w:b/>
                <w:sz w:val="20"/>
                <w:szCs w:val="20"/>
              </w:rPr>
              <w:t>TAHLİYE SİSTEMİ</w:t>
            </w:r>
          </w:p>
        </w:tc>
      </w:tr>
      <w:tr w:rsidR="00CB4077" w:rsidRPr="00D9638E" w:rsidTr="00CC2692">
        <w:trPr>
          <w:cantSplit/>
          <w:trHeight w:hRule="exact" w:val="550"/>
        </w:trPr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066284" w:rsidRDefault="00CB4077" w:rsidP="00CC2692">
            <w:pPr>
              <w:rPr>
                <w:rFonts w:ascii="Arial" w:hAnsi="Arial" w:cs="Arial"/>
                <w:sz w:val="20"/>
              </w:rPr>
            </w:pPr>
            <w:r w:rsidRPr="00066284">
              <w:rPr>
                <w:rFonts w:ascii="Arial" w:hAnsi="Arial" w:cs="Arial"/>
                <w:sz w:val="20"/>
              </w:rPr>
              <w:t>Ses ve görsel tahliye işaretleri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CC2692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066284" w:rsidRDefault="00CB4077" w:rsidP="00CB4077">
            <w:pPr>
              <w:rPr>
                <w:rFonts w:ascii="Arial" w:hAnsi="Arial" w:cs="Arial"/>
                <w:sz w:val="20"/>
              </w:rPr>
            </w:pPr>
            <w:r w:rsidRPr="00066284">
              <w:rPr>
                <w:rFonts w:ascii="Arial" w:hAnsi="Arial" w:cs="Arial"/>
                <w:sz w:val="20"/>
              </w:rPr>
              <w:t>Kokpit tahliye komutu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066284" w:rsidRDefault="00CB4077" w:rsidP="00CC2692">
            <w:pPr>
              <w:rPr>
                <w:rFonts w:ascii="Arial" w:hAnsi="Arial" w:cs="Arial"/>
                <w:sz w:val="20"/>
              </w:rPr>
            </w:pPr>
            <w:r w:rsidRPr="00066284">
              <w:rPr>
                <w:rFonts w:ascii="Arial" w:hAnsi="Arial" w:cs="Arial"/>
                <w:sz w:val="20"/>
              </w:rPr>
              <w:t>Kabin tahliye komutu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82" w:rsidRPr="00D9638E" w:rsidTr="00C42482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C42482" w:rsidRPr="00D9638E" w:rsidRDefault="0049395F" w:rsidP="00493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C42482">
              <w:rPr>
                <w:rFonts w:ascii="Arial" w:hAnsi="Arial" w:cs="Arial"/>
                <w:b/>
                <w:sz w:val="20"/>
                <w:szCs w:val="20"/>
              </w:rPr>
              <w:t>KAPI</w:t>
            </w: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EE1B07" w:rsidP="005629AB">
            <w:pPr>
              <w:rPr>
                <w:rFonts w:ascii="Arial" w:hAnsi="Arial" w:cs="Arial"/>
                <w:sz w:val="20"/>
                <w:szCs w:val="20"/>
              </w:rPr>
            </w:pPr>
            <w:r w:rsidRPr="00EE1B07">
              <w:rPr>
                <w:rFonts w:ascii="Arial" w:hAnsi="Arial" w:cs="Arial"/>
                <w:sz w:val="20"/>
                <w:szCs w:val="20"/>
              </w:rPr>
              <w:t>Kapı/çıkışların boyutu, ağırlığı ve dengesi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B407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Armed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>\</w:t>
            </w: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Disarmed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 xml:space="preserve"> sistemi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Slide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 xml:space="preserve"> basıncı\göstergesi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Pnömatik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 xml:space="preserve"> güç sistemi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40419B" w:rsidRDefault="00A41E05" w:rsidP="00CB407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A41E05">
              <w:rPr>
                <w:rFonts w:ascii="Arial" w:hAnsi="Arial" w:cs="Arial"/>
                <w:sz w:val="20"/>
                <w:szCs w:val="20"/>
              </w:rPr>
              <w:t>Kapı açma\kapama mekaniği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05">
              <w:rPr>
                <w:rFonts w:ascii="Arial" w:hAnsi="Arial" w:cs="Arial"/>
                <w:sz w:val="20"/>
                <w:szCs w:val="20"/>
              </w:rPr>
              <w:t>Yardımcı güç sisteminin devre dışı olması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05">
              <w:rPr>
                <w:rFonts w:ascii="Arial" w:hAnsi="Arial" w:cs="Arial"/>
                <w:sz w:val="20"/>
                <w:szCs w:val="20"/>
              </w:rPr>
              <w:t xml:space="preserve">Sıkışık kapı\ </w:t>
            </w: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gust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88" w:rsidRPr="00D9638E" w:rsidTr="00195D8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95D88" w:rsidRPr="00195D88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95D88">
              <w:rPr>
                <w:rFonts w:ascii="Arial" w:hAnsi="Arial" w:cs="Arial"/>
                <w:b/>
                <w:sz w:val="20"/>
                <w:szCs w:val="20"/>
              </w:rPr>
              <w:t>BASINÇ BOŞALMASI</w:t>
            </w: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027B" w:rsidP="002102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27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027B">
              <w:rPr>
                <w:rFonts w:ascii="Arial" w:hAnsi="Arial" w:cs="Arial"/>
                <w:sz w:val="20"/>
                <w:szCs w:val="20"/>
              </w:rPr>
              <w:t xml:space="preserve"> sistemi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027B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27B">
              <w:rPr>
                <w:rFonts w:ascii="Arial" w:hAnsi="Arial" w:cs="Arial"/>
                <w:sz w:val="20"/>
                <w:szCs w:val="20"/>
              </w:rPr>
              <w:t>Düşen maske sayısı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027B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27B">
              <w:rPr>
                <w:rFonts w:ascii="Arial" w:hAnsi="Arial" w:cs="Arial"/>
                <w:sz w:val="20"/>
                <w:szCs w:val="20"/>
              </w:rPr>
              <w:t>Basınç boşalması işaretleri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7B" w:rsidRPr="00D9638E" w:rsidTr="0021027B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1027B" w:rsidRPr="0021027B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Ç. </w:t>
            </w:r>
            <w:r w:rsidR="0021027B">
              <w:rPr>
                <w:rFonts w:ascii="Arial" w:hAnsi="Arial" w:cs="Arial"/>
                <w:b/>
                <w:sz w:val="20"/>
                <w:szCs w:val="20"/>
              </w:rPr>
              <w:t>TAHLİYE IŞIKLARI</w:t>
            </w: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1" w:type="dxa"/>
            <w:gridSpan w:val="2"/>
            <w:vAlign w:val="center"/>
          </w:tcPr>
          <w:p w:rsidR="0021027B" w:rsidRPr="00C009B7" w:rsidRDefault="0021027B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027B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Çalışması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7B" w:rsidRPr="00D9638E" w:rsidTr="0021027B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1027B" w:rsidRPr="0021027B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  <w:r w:rsidR="0021027B">
              <w:rPr>
                <w:rFonts w:ascii="Arial" w:hAnsi="Arial" w:cs="Arial"/>
                <w:b/>
                <w:sz w:val="20"/>
                <w:szCs w:val="20"/>
              </w:rPr>
              <w:t>TUVALET</w:t>
            </w: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Tuvalet yangın söndürücüsü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 xml:space="preserve">Tuvalet duman </w:t>
            </w:r>
            <w:proofErr w:type="spellStart"/>
            <w:r w:rsidRPr="00217335">
              <w:rPr>
                <w:rFonts w:ascii="Arial" w:hAnsi="Arial" w:cs="Arial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Tuvalet yolcu çağrısı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217335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</w:rPr>
              <w:t>Kilitleme \ Kilidi açma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Tuvalet suyu kapama valfi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Tuvalet yangını ses ve görsel uyarı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217335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17335" w:rsidRPr="00217335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217335">
              <w:rPr>
                <w:rFonts w:ascii="Arial" w:hAnsi="Arial" w:cs="Arial"/>
                <w:b/>
                <w:sz w:val="20"/>
                <w:szCs w:val="20"/>
              </w:rPr>
              <w:t>MUTFAK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217335" w:rsidRDefault="00217335" w:rsidP="00217335">
            <w:pPr>
              <w:jc w:val="both"/>
              <w:rPr>
                <w:rFonts w:ascii="Arial" w:hAnsi="Arial" w:cs="Arial"/>
                <w:sz w:val="20"/>
              </w:rPr>
            </w:pPr>
            <w:r w:rsidRPr="00217335">
              <w:rPr>
                <w:rFonts w:ascii="Arial" w:hAnsi="Arial" w:cs="Arial"/>
                <w:sz w:val="20"/>
              </w:rPr>
              <w:t>Ana güç \ Sigortalar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Mutfak suyu kapama valfi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Mutfak güvenliği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217335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17335" w:rsidRPr="00217335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="00217335">
              <w:rPr>
                <w:rFonts w:ascii="Arial" w:hAnsi="Arial" w:cs="Arial"/>
                <w:b/>
                <w:sz w:val="20"/>
                <w:szCs w:val="20"/>
              </w:rPr>
              <w:t>PİLOT İNKAPASİTE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0B439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39A">
              <w:rPr>
                <w:rFonts w:ascii="Arial" w:hAnsi="Arial" w:cs="Arial"/>
                <w:sz w:val="20"/>
                <w:szCs w:val="20"/>
              </w:rPr>
              <w:t>Koltuk mekanizması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0B439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39A">
              <w:rPr>
                <w:rFonts w:ascii="Arial" w:hAnsi="Arial" w:cs="Arial"/>
                <w:sz w:val="20"/>
                <w:szCs w:val="20"/>
              </w:rPr>
              <w:t>Bel ve omuz kemeri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9A" w:rsidRPr="00D9638E" w:rsidTr="000B439A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B439A" w:rsidRPr="000B439A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="000B439A">
              <w:rPr>
                <w:rFonts w:ascii="Arial" w:hAnsi="Arial" w:cs="Arial"/>
                <w:b/>
                <w:sz w:val="20"/>
                <w:szCs w:val="20"/>
              </w:rPr>
              <w:t>EKİP İSTASYONLARI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0B439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Koltuk Mekanizması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0B439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 &amp; Omuz Kemeri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26" w:rsidRPr="00D9638E" w:rsidTr="00064D26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64D26" w:rsidRPr="00064D26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Ğ. </w:t>
            </w:r>
            <w:r w:rsidR="00810BC3">
              <w:rPr>
                <w:rFonts w:ascii="Arial" w:hAnsi="Arial" w:cs="Arial"/>
                <w:b/>
                <w:sz w:val="20"/>
                <w:szCs w:val="20"/>
              </w:rPr>
              <w:t>YANGIN VE DUMAN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B5716F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6F">
              <w:rPr>
                <w:rFonts w:ascii="Arial" w:hAnsi="Arial" w:cs="Arial"/>
                <w:sz w:val="20"/>
                <w:szCs w:val="20"/>
              </w:rPr>
              <w:t>Yangın sisteminin yeri ve kullanımı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B5716F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6F">
              <w:rPr>
                <w:rFonts w:ascii="Arial" w:hAnsi="Arial" w:cs="Arial"/>
                <w:sz w:val="20"/>
                <w:szCs w:val="20"/>
              </w:rPr>
              <w:t>Yangınla mücadele teçhizatları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41" w:rsidRPr="00D9638E" w:rsidTr="00EE0A41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EE0A41" w:rsidRPr="00EE0A41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H. </w:t>
            </w:r>
            <w:r w:rsidR="00FC705A">
              <w:rPr>
                <w:rFonts w:ascii="Arial" w:hAnsi="Arial" w:cs="Arial"/>
                <w:b/>
                <w:sz w:val="20"/>
                <w:szCs w:val="20"/>
              </w:rPr>
              <w:t>İLETİŞİM SİSTEMİ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B4077" w:rsidRDefault="00FC705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Kabinden k</w:t>
            </w:r>
            <w:r w:rsidRPr="00FC705A">
              <w:rPr>
                <w:rFonts w:ascii="Arial" w:hAnsi="Arial" w:cs="Arial"/>
                <w:sz w:val="20"/>
                <w:szCs w:val="20"/>
              </w:rPr>
              <w:t>abine PA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705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05A">
              <w:rPr>
                <w:rFonts w:ascii="Arial" w:hAnsi="Arial" w:cs="Arial"/>
                <w:sz w:val="20"/>
                <w:szCs w:val="20"/>
              </w:rPr>
              <w:t xml:space="preserve">Kabinden </w:t>
            </w:r>
            <w:proofErr w:type="gramStart"/>
            <w:r w:rsidRPr="00FC705A">
              <w:rPr>
                <w:rFonts w:ascii="Arial" w:hAnsi="Arial" w:cs="Arial"/>
                <w:sz w:val="20"/>
                <w:szCs w:val="20"/>
              </w:rPr>
              <w:t>kokpite</w:t>
            </w:r>
            <w:proofErr w:type="gramEnd"/>
            <w:r w:rsidRPr="00FC705A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311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1E">
              <w:rPr>
                <w:rFonts w:ascii="Arial" w:hAnsi="Arial" w:cs="Arial"/>
                <w:sz w:val="20"/>
                <w:szCs w:val="20"/>
              </w:rPr>
              <w:t>Tuvalet PA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311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1E">
              <w:rPr>
                <w:rFonts w:ascii="Arial" w:hAnsi="Arial" w:cs="Arial"/>
                <w:sz w:val="20"/>
                <w:szCs w:val="20"/>
              </w:rPr>
              <w:t>Kokpitten Ekibe Çağrı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311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1E">
              <w:rPr>
                <w:rFonts w:ascii="Arial" w:hAnsi="Arial" w:cs="Arial"/>
                <w:sz w:val="20"/>
                <w:szCs w:val="20"/>
              </w:rPr>
              <w:t>Ekipten Kokpite Çağrı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311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1E">
              <w:rPr>
                <w:rFonts w:ascii="Arial" w:hAnsi="Arial" w:cs="Arial"/>
                <w:sz w:val="20"/>
                <w:szCs w:val="20"/>
              </w:rPr>
              <w:t>Ekipten Ekibe Çağrı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45" w:rsidRPr="00D9638E" w:rsidTr="00BC6845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BC6845" w:rsidRPr="00BC6845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BC6845">
              <w:rPr>
                <w:rFonts w:ascii="Arial" w:hAnsi="Arial" w:cs="Arial"/>
                <w:b/>
                <w:sz w:val="20"/>
                <w:szCs w:val="20"/>
              </w:rPr>
              <w:t>PLAKART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BC684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Yerinde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BC684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iki dilde (</w:t>
            </w:r>
            <w:r w:rsidR="00E66CCD">
              <w:rPr>
                <w:rFonts w:ascii="Arial" w:hAnsi="Arial" w:cs="Arial"/>
                <w:sz w:val="20"/>
                <w:szCs w:val="20"/>
              </w:rPr>
              <w:t xml:space="preserve">Türkçe / </w:t>
            </w:r>
            <w:r>
              <w:rPr>
                <w:rFonts w:ascii="Arial" w:hAnsi="Arial" w:cs="Arial"/>
                <w:sz w:val="20"/>
                <w:szCs w:val="20"/>
              </w:rPr>
              <w:t>İngilizce)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CD" w:rsidRPr="00D9638E" w:rsidTr="00E66CCD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E66CCD" w:rsidRPr="00E66CCD" w:rsidRDefault="0049395F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İ. </w:t>
            </w:r>
            <w:r w:rsidR="00E66CCD">
              <w:rPr>
                <w:rFonts w:ascii="Arial" w:hAnsi="Arial" w:cs="Arial"/>
                <w:b/>
                <w:sz w:val="20"/>
                <w:szCs w:val="20"/>
              </w:rPr>
              <w:t>TAHLİYE KAYDIRAĞI / TAHLİYE BOTU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E66CC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Tahliye Kaydırağı / Tahliye Botu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E66CC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CCD">
              <w:rPr>
                <w:rFonts w:ascii="Arial" w:hAnsi="Arial" w:cs="Arial"/>
                <w:sz w:val="20"/>
                <w:szCs w:val="20"/>
              </w:rPr>
              <w:t>Uçaktan ayrılması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E66CC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CCD">
              <w:rPr>
                <w:rFonts w:ascii="Arial" w:hAnsi="Arial" w:cs="Arial"/>
                <w:sz w:val="20"/>
                <w:szCs w:val="20"/>
              </w:rPr>
              <w:t>Hayatta kalma teçhizat paketi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E66CC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CCD">
              <w:rPr>
                <w:rFonts w:ascii="Arial" w:hAnsi="Arial" w:cs="Arial"/>
                <w:sz w:val="20"/>
                <w:szCs w:val="20"/>
              </w:rPr>
              <w:t>Bot dışı tutunma halatları\belirleyici ışık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FDF" w:rsidRPr="00E66CCD" w:rsidTr="0093346C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3F7FDF" w:rsidRPr="00E66CCD" w:rsidRDefault="003F7FDF" w:rsidP="003F7F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SENARYO UYGULAMALARI</w:t>
            </w:r>
          </w:p>
        </w:tc>
      </w:tr>
      <w:tr w:rsidR="003F7FDF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3F7FDF" w:rsidRDefault="00F87256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941" w:type="dxa"/>
            <w:gridSpan w:val="2"/>
            <w:vAlign w:val="center"/>
          </w:tcPr>
          <w:p w:rsidR="003F7FDF" w:rsidRPr="00C009B7" w:rsidRDefault="003F7FDF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Türbülans</w:t>
            </w:r>
          </w:p>
        </w:tc>
        <w:tc>
          <w:tcPr>
            <w:tcW w:w="425" w:type="dxa"/>
            <w:vAlign w:val="center"/>
          </w:tcPr>
          <w:p w:rsidR="003F7FDF" w:rsidRPr="00D9638E" w:rsidRDefault="003F7FDF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3F7FDF" w:rsidRPr="00D9638E" w:rsidRDefault="003F7FDF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3F7FDF" w:rsidRPr="00D9638E" w:rsidRDefault="003F7FDF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3F7FDF" w:rsidRPr="00D9638E" w:rsidRDefault="003F7FDF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7FDF" w:rsidRPr="00D9638E" w:rsidRDefault="003F7FDF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Duman ve gaz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Planlı Karaya acil iniş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Planlı Suya acil iniş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Plansız Acil İniş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41" w:type="dxa"/>
            <w:gridSpan w:val="2"/>
            <w:vAlign w:val="center"/>
          </w:tcPr>
          <w:p w:rsidR="00F87256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Yangın Algılama/Söndürme Sistemi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941" w:type="dxa"/>
            <w:gridSpan w:val="2"/>
            <w:vAlign w:val="center"/>
          </w:tcPr>
          <w:p w:rsidR="00F87256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Kabin/Fırın/Tuvalet/Baş üstü Dolabı/Kargo Yangını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41" w:type="dxa"/>
            <w:gridSpan w:val="2"/>
            <w:vAlign w:val="center"/>
          </w:tcPr>
          <w:p w:rsidR="00F87256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Engelli kişi 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941" w:type="dxa"/>
            <w:gridSpan w:val="2"/>
            <w:vAlign w:val="center"/>
          </w:tcPr>
          <w:p w:rsidR="00F87256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Karaya Tahliye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41" w:type="dxa"/>
            <w:gridSpan w:val="2"/>
            <w:vAlign w:val="center"/>
          </w:tcPr>
          <w:p w:rsidR="00F87256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Suya Tahliye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41" w:type="dxa"/>
            <w:gridSpan w:val="2"/>
            <w:vAlign w:val="center"/>
          </w:tcPr>
          <w:p w:rsidR="00F87256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Suya mecburi iniş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93346C">
        <w:trPr>
          <w:cantSplit/>
          <w:trHeight w:hRule="exact" w:val="567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3941" w:type="dxa"/>
            <w:gridSpan w:val="2"/>
            <w:vAlign w:val="center"/>
          </w:tcPr>
          <w:p w:rsidR="00F87256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Gündüz/Gece Simülasyonu ve karatma yeteneği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DE268E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F87256" w:rsidRPr="00DE268E" w:rsidRDefault="00F87256" w:rsidP="00F87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EĞİTİM CİHAZI KULLANIMI</w:t>
            </w:r>
          </w:p>
        </w:tc>
      </w:tr>
      <w:tr w:rsidR="00F87256" w:rsidRPr="00D9638E" w:rsidTr="00A52433">
        <w:trPr>
          <w:cantSplit/>
          <w:trHeight w:hRule="exact" w:val="516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E">
              <w:rPr>
                <w:rFonts w:ascii="Arial" w:hAnsi="Arial" w:cs="Arial"/>
                <w:sz w:val="20"/>
                <w:szCs w:val="20"/>
              </w:rPr>
              <w:t>Sorumlu eğitmenlerin yetkilendirilmesi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8973BD">
        <w:trPr>
          <w:cantSplit/>
          <w:trHeight w:hRule="exact" w:val="851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8973BD" w:rsidRDefault="00F87256" w:rsidP="00F87256">
            <w:pPr>
              <w:pStyle w:val="ListeParagraf"/>
              <w:numPr>
                <w:ilvl w:val="0"/>
                <w:numId w:val="10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3BD">
              <w:rPr>
                <w:rFonts w:ascii="Arial" w:hAnsi="Arial" w:cs="Arial"/>
                <w:sz w:val="20"/>
                <w:szCs w:val="20"/>
              </w:rPr>
              <w:t>Eğitim Cihazı kullanımı</w:t>
            </w:r>
          </w:p>
          <w:p w:rsidR="00F87256" w:rsidRDefault="00F87256" w:rsidP="00F87256">
            <w:pPr>
              <w:pStyle w:val="ListeParagraf"/>
              <w:numPr>
                <w:ilvl w:val="0"/>
                <w:numId w:val="10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3BD">
              <w:rPr>
                <w:rFonts w:ascii="Arial" w:hAnsi="Arial" w:cs="Arial"/>
                <w:sz w:val="20"/>
                <w:szCs w:val="20"/>
              </w:rPr>
              <w:t xml:space="preserve">Eğitim Aracı El Kitabı </w:t>
            </w:r>
          </w:p>
          <w:p w:rsidR="00F87256" w:rsidRPr="008973BD" w:rsidRDefault="00F87256" w:rsidP="00F87256">
            <w:pPr>
              <w:pStyle w:val="ListeParagraf"/>
              <w:ind w:left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3BD">
              <w:rPr>
                <w:rFonts w:ascii="Arial" w:hAnsi="Arial" w:cs="Arial"/>
                <w:sz w:val="20"/>
                <w:szCs w:val="20"/>
              </w:rPr>
              <w:t>(Eğitim Senaryoları Talimatı)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A52433">
        <w:trPr>
          <w:cantSplit/>
          <w:trHeight w:hRule="exact" w:val="520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941" w:type="dxa"/>
            <w:gridSpan w:val="2"/>
            <w:vAlign w:val="center"/>
          </w:tcPr>
          <w:p w:rsidR="00F87256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Kullanım Yetki Sertifikası / Geçerliliği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DE268E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F87256" w:rsidRPr="00DE268E" w:rsidRDefault="00F87256" w:rsidP="00F87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ARIZA KAYIT DEFTERİ</w:t>
            </w:r>
          </w:p>
        </w:tc>
      </w:tr>
      <w:tr w:rsidR="00F87256" w:rsidRPr="00D9638E" w:rsidTr="00A52433">
        <w:trPr>
          <w:cantSplit/>
          <w:trHeight w:hRule="exact" w:val="505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Arıza kayıt defteri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DE268E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F87256" w:rsidRPr="00DE268E" w:rsidRDefault="00F87256" w:rsidP="00F87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EĞİTİM CİHAZI EMNİYETİ</w:t>
            </w:r>
          </w:p>
        </w:tc>
      </w:tr>
      <w:tr w:rsidR="00F87256" w:rsidRPr="00D9638E" w:rsidTr="00A52433">
        <w:trPr>
          <w:cantSplit/>
          <w:trHeight w:hRule="exact" w:val="374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E">
              <w:rPr>
                <w:rFonts w:ascii="Arial" w:hAnsi="Arial" w:cs="Arial"/>
                <w:sz w:val="20"/>
                <w:szCs w:val="20"/>
              </w:rPr>
              <w:t>Gerçek yangın söndürücüler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A52433">
        <w:trPr>
          <w:cantSplit/>
          <w:trHeight w:hRule="exact" w:val="408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E">
              <w:rPr>
                <w:rFonts w:ascii="Arial" w:hAnsi="Arial" w:cs="Arial"/>
                <w:sz w:val="20"/>
                <w:szCs w:val="20"/>
              </w:rPr>
              <w:t xml:space="preserve">Acil durum tahliye </w:t>
            </w:r>
            <w:proofErr w:type="gramStart"/>
            <w:r w:rsidRPr="00DE268E">
              <w:rPr>
                <w:rFonts w:ascii="Arial" w:hAnsi="Arial" w:cs="Arial"/>
                <w:sz w:val="20"/>
                <w:szCs w:val="20"/>
              </w:rPr>
              <w:t>prosedürü</w:t>
            </w:r>
            <w:proofErr w:type="gramEnd"/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56" w:rsidRPr="00D9638E" w:rsidTr="00A92FE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F87256" w:rsidRPr="00A92FE8" w:rsidRDefault="00F87256" w:rsidP="00F87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EĞİTİM KAYITLARI</w:t>
            </w:r>
          </w:p>
        </w:tc>
      </w:tr>
      <w:tr w:rsidR="00F87256" w:rsidRPr="00D9638E" w:rsidTr="00F87256">
        <w:trPr>
          <w:cantSplit/>
          <w:trHeight w:val="646"/>
        </w:trPr>
        <w:tc>
          <w:tcPr>
            <w:tcW w:w="426" w:type="dxa"/>
            <w:vAlign w:val="center"/>
          </w:tcPr>
          <w:p w:rsidR="00F87256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41" w:type="dxa"/>
            <w:gridSpan w:val="2"/>
            <w:vAlign w:val="center"/>
          </w:tcPr>
          <w:p w:rsidR="00F87256" w:rsidRPr="00C009B7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Yapılan eğitimlere ilişkin eğitim kayıt formu</w:t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F87256" w:rsidRPr="00D9638E" w:rsidRDefault="00F87256" w:rsidP="00F87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87256" w:rsidRPr="00D9638E" w:rsidRDefault="00F87256" w:rsidP="00F872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91" w:rsidRPr="00297A4D" w:rsidTr="0093346C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5F6D91" w:rsidRPr="00297A4D" w:rsidRDefault="00A52433" w:rsidP="00A524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9395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HAVUZ </w:t>
            </w:r>
          </w:p>
        </w:tc>
      </w:tr>
      <w:tr w:rsidR="00CF11EE" w:rsidRPr="00D9638E" w:rsidTr="00CF11EE">
        <w:trPr>
          <w:cantSplit/>
          <w:trHeight w:val="1096"/>
        </w:trPr>
        <w:tc>
          <w:tcPr>
            <w:tcW w:w="426" w:type="dxa"/>
            <w:vAlign w:val="center"/>
          </w:tcPr>
          <w:p w:rsidR="00CF11EE" w:rsidRDefault="00CF11EE" w:rsidP="00897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941" w:type="dxa"/>
            <w:gridSpan w:val="2"/>
            <w:vAlign w:val="center"/>
          </w:tcPr>
          <w:p w:rsidR="00CF11EE" w:rsidRPr="00CF11EE" w:rsidRDefault="00CF11EE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1EE">
              <w:rPr>
                <w:rFonts w:ascii="Arial" w:hAnsi="Arial" w:cs="Arial"/>
                <w:sz w:val="20"/>
                <w:szCs w:val="20"/>
              </w:rPr>
              <w:t xml:space="preserve">Havuz </w:t>
            </w:r>
            <w:proofErr w:type="gramStart"/>
            <w:r w:rsidRPr="00CF11EE">
              <w:rPr>
                <w:rFonts w:ascii="Arial" w:hAnsi="Arial" w:cs="Arial"/>
                <w:sz w:val="20"/>
                <w:szCs w:val="20"/>
              </w:rPr>
              <w:t>hijyeni</w:t>
            </w:r>
            <w:proofErr w:type="gramEnd"/>
            <w:r w:rsidRPr="00CF11EE">
              <w:rPr>
                <w:rFonts w:ascii="Arial" w:hAnsi="Arial" w:cs="Arial"/>
                <w:sz w:val="20"/>
                <w:szCs w:val="20"/>
              </w:rPr>
              <w:t xml:space="preserve"> / Analizler / Kayıtlar</w:t>
            </w:r>
          </w:p>
          <w:p w:rsidR="00CF11EE" w:rsidRDefault="00CF11EE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1EE">
              <w:rPr>
                <w:rFonts w:ascii="Arial" w:hAnsi="Arial" w:cs="Arial"/>
                <w:sz w:val="20"/>
                <w:szCs w:val="20"/>
              </w:rPr>
              <w:t>Havuz suyu sıcaklık standardizasyonu</w:t>
            </w:r>
          </w:p>
          <w:p w:rsidR="00CF11EE" w:rsidRPr="0029395B" w:rsidRDefault="007B2E9C" w:rsidP="0029395B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="00F86D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86D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Klor</w:t>
            </w:r>
            <w:r w:rsidR="00F86D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86D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Mikro</w:t>
            </w:r>
            <w:r w:rsidR="00F86D0A">
              <w:rPr>
                <w:rFonts w:ascii="Arial" w:hAnsi="Arial" w:cs="Arial"/>
                <w:sz w:val="20"/>
                <w:szCs w:val="20"/>
              </w:rPr>
              <w:t>biyolojik Değerler Göstergesi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86D0A" w:rsidRDefault="00F86D0A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Havuz Suyu Örneği Formu</w:t>
            </w:r>
          </w:p>
          <w:p w:rsidR="00F86D0A" w:rsidRDefault="00F86D0A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Havuz Görevlisi / Cankurtaran</w:t>
            </w:r>
          </w:p>
          <w:p w:rsidR="00F86D0A" w:rsidRDefault="00F86D0A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Kursiyer cankurtaran malzemeleri (can yeleği, şamandıra, ip, yüzen gereçler vb.)</w:t>
            </w:r>
          </w:p>
          <w:p w:rsidR="00306CEC" w:rsidRDefault="00306CEC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Periyodik Havuz Suyu Değişimi /</w:t>
            </w:r>
            <w:r w:rsidR="006E34B9">
              <w:rPr>
                <w:rFonts w:ascii="Arial" w:hAnsi="Arial" w:cs="Arial"/>
                <w:sz w:val="20"/>
                <w:szCs w:val="20"/>
              </w:rPr>
              <w:t xml:space="preserve"> Genel Havuz Temizliği</w:t>
            </w:r>
          </w:p>
          <w:p w:rsidR="006E34B9" w:rsidRDefault="006E34B9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Eğitim sonrası havuz içi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çevre temizliği</w:t>
            </w:r>
          </w:p>
          <w:p w:rsidR="006E34B9" w:rsidRDefault="006E34B9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Duş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imkanı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Ayak dezenfeksiyonu imkanı</w:t>
            </w:r>
          </w:p>
          <w:p w:rsidR="006E34B9" w:rsidRDefault="006E34B9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Giyinme Kabini / Kabin Isıtması</w:t>
            </w:r>
          </w:p>
          <w:p w:rsidR="006E34B9" w:rsidRDefault="006E34B9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Bay/Bayan Giyinme Kabini/Duş yeri/Tuvaleti</w:t>
            </w:r>
          </w:p>
          <w:p w:rsidR="0029395B" w:rsidRDefault="00781BD1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Tuval</w:t>
            </w:r>
            <w:r w:rsidR="0029395B">
              <w:rPr>
                <w:rFonts w:ascii="Arial" w:hAnsi="Arial" w:cs="Arial"/>
                <w:sz w:val="20"/>
                <w:szCs w:val="20"/>
              </w:rPr>
              <w:t>et ve lavaboların genel durumu</w:t>
            </w:r>
          </w:p>
          <w:p w:rsidR="0029395B" w:rsidRDefault="0029395B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Havuz derinliği / Görsel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Plakartı</w:t>
            </w:r>
            <w:proofErr w:type="spellEnd"/>
          </w:p>
          <w:p w:rsidR="006E34B9" w:rsidRDefault="006E34B9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95B">
              <w:rPr>
                <w:rFonts w:ascii="Arial" w:hAnsi="Arial" w:cs="Arial"/>
                <w:sz w:val="20"/>
                <w:szCs w:val="20"/>
              </w:rPr>
              <w:t xml:space="preserve">Havuz kenarı yürüme alanı/Duş sahası </w:t>
            </w:r>
            <w:proofErr w:type="spellStart"/>
            <w:r w:rsidR="0029395B">
              <w:rPr>
                <w:rFonts w:ascii="Arial" w:hAnsi="Arial" w:cs="Arial"/>
                <w:sz w:val="20"/>
                <w:szCs w:val="20"/>
              </w:rPr>
              <w:t>kaymazlık</w:t>
            </w:r>
            <w:proofErr w:type="spellEnd"/>
            <w:r w:rsidR="0029395B">
              <w:rPr>
                <w:rFonts w:ascii="Arial" w:hAnsi="Arial" w:cs="Arial"/>
                <w:sz w:val="20"/>
                <w:szCs w:val="20"/>
              </w:rPr>
              <w:t xml:space="preserve"> tedbirleri</w:t>
            </w:r>
          </w:p>
          <w:p w:rsidR="0029395B" w:rsidRDefault="0029395B" w:rsidP="00CF11EE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Acil durum iletişimi için telefon</w:t>
            </w:r>
          </w:p>
          <w:p w:rsidR="0029395B" w:rsidRPr="00CF11EE" w:rsidRDefault="0029395B" w:rsidP="00A52433">
            <w:pPr>
              <w:pStyle w:val="ListeParagraf"/>
              <w:numPr>
                <w:ilvl w:val="0"/>
                <w:numId w:val="11"/>
              </w:numPr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Havuzda kullanılan eğitim teçhizatı / temizliği / bakımı / saklanması</w:t>
            </w:r>
          </w:p>
        </w:tc>
        <w:tc>
          <w:tcPr>
            <w:tcW w:w="425" w:type="dxa"/>
            <w:vAlign w:val="center"/>
          </w:tcPr>
          <w:p w:rsidR="00CF11EE" w:rsidRPr="00D9638E" w:rsidRDefault="00CF11EE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11EE" w:rsidRPr="00D9638E" w:rsidRDefault="00CF11EE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11EE" w:rsidRPr="00D9638E" w:rsidRDefault="00CF11EE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CF11EE" w:rsidRPr="00D9638E" w:rsidRDefault="00CF11EE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F11EE" w:rsidRPr="00D9638E" w:rsidRDefault="00CF11EE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91" w:rsidRPr="00297A4D" w:rsidTr="0093346C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5F6D91" w:rsidRPr="00297A4D" w:rsidRDefault="00A52433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9395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F6D91">
              <w:rPr>
                <w:rFonts w:ascii="Arial" w:hAnsi="Arial" w:cs="Arial"/>
                <w:b/>
                <w:sz w:val="20"/>
                <w:szCs w:val="20"/>
              </w:rPr>
              <w:t>DENETİM SONUÇLARI</w:t>
            </w:r>
          </w:p>
        </w:tc>
      </w:tr>
      <w:tr w:rsidR="005F6D91" w:rsidRPr="00D9638E" w:rsidTr="00A52433">
        <w:trPr>
          <w:cantSplit/>
          <w:trHeight w:val="767"/>
        </w:trPr>
        <w:tc>
          <w:tcPr>
            <w:tcW w:w="426" w:type="dxa"/>
            <w:vAlign w:val="center"/>
          </w:tcPr>
          <w:p w:rsidR="005F6D91" w:rsidRDefault="00A52433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3941" w:type="dxa"/>
            <w:gridSpan w:val="2"/>
            <w:vAlign w:val="center"/>
          </w:tcPr>
          <w:p w:rsidR="00D92F1C" w:rsidRPr="00D92F1C" w:rsidRDefault="00066284" w:rsidP="00D92F1C">
            <w:pPr>
              <w:pStyle w:val="ListeParagraf"/>
              <w:numPr>
                <w:ilvl w:val="0"/>
                <w:numId w:val="9"/>
              </w:numPr>
              <w:ind w:left="11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F1C">
              <w:rPr>
                <w:rFonts w:ascii="Arial" w:hAnsi="Arial" w:cs="Arial"/>
                <w:sz w:val="20"/>
                <w:szCs w:val="20"/>
              </w:rPr>
              <w:t>Önceki denetim</w:t>
            </w:r>
            <w:r w:rsidR="00D92F1C" w:rsidRPr="00D92F1C">
              <w:rPr>
                <w:rFonts w:ascii="Arial" w:hAnsi="Arial" w:cs="Arial"/>
                <w:sz w:val="20"/>
                <w:szCs w:val="20"/>
              </w:rPr>
              <w:t>lere ait bulgular/gözlemler</w:t>
            </w:r>
          </w:p>
          <w:p w:rsidR="005F6D91" w:rsidRPr="00D92F1C" w:rsidRDefault="00066284" w:rsidP="00D92F1C">
            <w:pPr>
              <w:pStyle w:val="ListeParagraf"/>
              <w:numPr>
                <w:ilvl w:val="0"/>
                <w:numId w:val="9"/>
              </w:numPr>
              <w:ind w:left="11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F1C">
              <w:rPr>
                <w:rFonts w:ascii="Arial" w:hAnsi="Arial" w:cs="Arial"/>
                <w:sz w:val="20"/>
                <w:szCs w:val="20"/>
              </w:rPr>
              <w:t>Düzeltici/önleyici işlemlerin etkinliği</w:t>
            </w:r>
          </w:p>
        </w:tc>
        <w:tc>
          <w:tcPr>
            <w:tcW w:w="425" w:type="dxa"/>
            <w:vAlign w:val="center"/>
          </w:tcPr>
          <w:p w:rsidR="005F6D91" w:rsidRPr="00D9638E" w:rsidRDefault="005F6D91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F6D91" w:rsidRPr="00D9638E" w:rsidRDefault="005F6D91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F6D91" w:rsidRPr="00D9638E" w:rsidRDefault="005F6D91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F6D91" w:rsidRPr="00D9638E" w:rsidRDefault="005F6D91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D91" w:rsidRPr="00D9638E" w:rsidRDefault="005F6D91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284" w:rsidRPr="00297A4D" w:rsidTr="0093346C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66284" w:rsidRPr="00297A4D" w:rsidRDefault="00A52433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9395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92F1C">
              <w:rPr>
                <w:rFonts w:ascii="Arial" w:hAnsi="Arial" w:cs="Arial"/>
                <w:b/>
                <w:sz w:val="20"/>
                <w:szCs w:val="20"/>
              </w:rPr>
              <w:t>KABİN &amp; KOKPİT</w:t>
            </w:r>
            <w:r w:rsidR="00066284">
              <w:rPr>
                <w:rFonts w:ascii="Arial" w:hAnsi="Arial" w:cs="Arial"/>
                <w:b/>
                <w:sz w:val="20"/>
                <w:szCs w:val="20"/>
              </w:rPr>
              <w:t xml:space="preserve"> İÇİ GENEL DURUM</w:t>
            </w:r>
          </w:p>
        </w:tc>
      </w:tr>
      <w:tr w:rsidR="00066284" w:rsidRPr="00D9638E" w:rsidTr="00D92F1C">
        <w:trPr>
          <w:cantSplit/>
          <w:trHeight w:val="506"/>
        </w:trPr>
        <w:tc>
          <w:tcPr>
            <w:tcW w:w="426" w:type="dxa"/>
            <w:vAlign w:val="center"/>
          </w:tcPr>
          <w:p w:rsidR="00066284" w:rsidRDefault="008973BD" w:rsidP="00066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41" w:type="dxa"/>
            <w:gridSpan w:val="2"/>
            <w:vAlign w:val="center"/>
          </w:tcPr>
          <w:p w:rsidR="00066284" w:rsidRDefault="00066284" w:rsidP="0006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Yolcu koltukları</w:t>
            </w:r>
            <w:r w:rsidR="00D92F1C">
              <w:rPr>
                <w:rFonts w:ascii="Arial" w:hAnsi="Arial" w:cs="Arial"/>
                <w:sz w:val="20"/>
                <w:szCs w:val="20"/>
              </w:rPr>
              <w:t>n Durumu</w:t>
            </w:r>
          </w:p>
        </w:tc>
        <w:tc>
          <w:tcPr>
            <w:tcW w:w="425" w:type="dxa"/>
            <w:vAlign w:val="center"/>
          </w:tcPr>
          <w:p w:rsidR="00066284" w:rsidRPr="00D9638E" w:rsidRDefault="00066284" w:rsidP="00066284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66284" w:rsidRPr="00D9638E" w:rsidRDefault="00066284" w:rsidP="00066284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66284" w:rsidRPr="00D9638E" w:rsidRDefault="00066284" w:rsidP="00066284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66284" w:rsidRPr="00D9638E" w:rsidRDefault="00066284" w:rsidP="00066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6284" w:rsidRPr="00D9638E" w:rsidRDefault="00066284" w:rsidP="0006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284" w:rsidRPr="00D9638E" w:rsidTr="00066284">
        <w:trPr>
          <w:cantSplit/>
          <w:trHeight w:val="502"/>
        </w:trPr>
        <w:tc>
          <w:tcPr>
            <w:tcW w:w="426" w:type="dxa"/>
            <w:vAlign w:val="center"/>
          </w:tcPr>
          <w:p w:rsidR="00066284" w:rsidRDefault="00066284" w:rsidP="00897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97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gridSpan w:val="2"/>
            <w:vAlign w:val="center"/>
          </w:tcPr>
          <w:p w:rsidR="00066284" w:rsidRDefault="00066284" w:rsidP="0006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Eğitim Ekipmanları (Emniyet/Acil Durum Ekipmanları) Kullanıma Hazır </w:t>
            </w:r>
          </w:p>
        </w:tc>
        <w:tc>
          <w:tcPr>
            <w:tcW w:w="425" w:type="dxa"/>
            <w:vAlign w:val="center"/>
          </w:tcPr>
          <w:p w:rsidR="00066284" w:rsidRPr="00D9638E" w:rsidRDefault="00066284" w:rsidP="00066284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66284" w:rsidRPr="00D9638E" w:rsidRDefault="00066284" w:rsidP="00066284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66284" w:rsidRPr="00D9638E" w:rsidRDefault="00066284" w:rsidP="00066284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66284" w:rsidRPr="00D9638E" w:rsidRDefault="00066284" w:rsidP="00066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6284" w:rsidRPr="00D9638E" w:rsidRDefault="00066284" w:rsidP="0006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1C" w:rsidRPr="00D9638E" w:rsidTr="00066284">
        <w:trPr>
          <w:cantSplit/>
          <w:trHeight w:val="502"/>
        </w:trPr>
        <w:tc>
          <w:tcPr>
            <w:tcW w:w="426" w:type="dxa"/>
            <w:vAlign w:val="center"/>
          </w:tcPr>
          <w:p w:rsidR="00D92F1C" w:rsidRDefault="008973BD" w:rsidP="00D9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41" w:type="dxa"/>
            <w:gridSpan w:val="2"/>
            <w:vAlign w:val="center"/>
          </w:tcPr>
          <w:p w:rsidR="00D92F1C" w:rsidRDefault="00D92F1C" w:rsidP="00D9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Işıklandırma</w:t>
            </w:r>
          </w:p>
        </w:tc>
        <w:tc>
          <w:tcPr>
            <w:tcW w:w="42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2F1C" w:rsidRPr="00D9638E" w:rsidRDefault="00D92F1C" w:rsidP="00D9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1C" w:rsidRPr="00D9638E" w:rsidTr="00066284">
        <w:trPr>
          <w:cantSplit/>
          <w:trHeight w:val="502"/>
        </w:trPr>
        <w:tc>
          <w:tcPr>
            <w:tcW w:w="426" w:type="dxa"/>
            <w:vAlign w:val="center"/>
          </w:tcPr>
          <w:p w:rsidR="00D92F1C" w:rsidRDefault="008973BD" w:rsidP="00D9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41" w:type="dxa"/>
            <w:gridSpan w:val="2"/>
            <w:vAlign w:val="center"/>
          </w:tcPr>
          <w:p w:rsidR="00D92F1C" w:rsidRDefault="00D92F1C" w:rsidP="00D9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 Ekibi Paneli</w:t>
            </w:r>
          </w:p>
        </w:tc>
        <w:tc>
          <w:tcPr>
            <w:tcW w:w="42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2F1C" w:rsidRPr="00D9638E" w:rsidRDefault="00D92F1C" w:rsidP="00D9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1C" w:rsidRPr="00D9638E" w:rsidTr="00066284">
        <w:trPr>
          <w:cantSplit/>
          <w:trHeight w:val="502"/>
        </w:trPr>
        <w:tc>
          <w:tcPr>
            <w:tcW w:w="426" w:type="dxa"/>
            <w:vAlign w:val="center"/>
          </w:tcPr>
          <w:p w:rsidR="00D92F1C" w:rsidRDefault="008973BD" w:rsidP="00D9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941" w:type="dxa"/>
            <w:gridSpan w:val="2"/>
            <w:vAlign w:val="center"/>
          </w:tcPr>
          <w:p w:rsidR="00D92F1C" w:rsidRDefault="00D92F1C" w:rsidP="002153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Kokpit </w:t>
            </w:r>
            <w:r w:rsidR="002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Kokpit Kapısı </w:t>
            </w:r>
            <w:r w:rsidR="002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Kokpit Penceresi</w:t>
            </w:r>
          </w:p>
        </w:tc>
        <w:tc>
          <w:tcPr>
            <w:tcW w:w="42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92F1C" w:rsidRPr="00D9638E" w:rsidRDefault="00D92F1C" w:rsidP="00D9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2F1C" w:rsidRPr="00D9638E" w:rsidRDefault="00D92F1C" w:rsidP="00D9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89" w:rsidRPr="00D9638E" w:rsidTr="00066284">
        <w:trPr>
          <w:cantSplit/>
          <w:trHeight w:val="502"/>
        </w:trPr>
        <w:tc>
          <w:tcPr>
            <w:tcW w:w="426" w:type="dxa"/>
            <w:vAlign w:val="center"/>
          </w:tcPr>
          <w:p w:rsidR="00555C89" w:rsidRDefault="00555C89" w:rsidP="00555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941" w:type="dxa"/>
            <w:gridSpan w:val="2"/>
            <w:vAlign w:val="center"/>
          </w:tcPr>
          <w:p w:rsidR="00555C89" w:rsidRDefault="00555C89" w:rsidP="00555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 Aracı</w:t>
            </w:r>
          </w:p>
        </w:tc>
        <w:tc>
          <w:tcPr>
            <w:tcW w:w="425" w:type="dxa"/>
            <w:vAlign w:val="center"/>
          </w:tcPr>
          <w:p w:rsidR="00555C89" w:rsidRPr="00D9638E" w:rsidRDefault="00555C89" w:rsidP="00555C8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55C89" w:rsidRPr="00D9638E" w:rsidRDefault="00555C89" w:rsidP="00555C8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55C89" w:rsidRPr="00D9638E" w:rsidRDefault="00555C89" w:rsidP="00555C8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55C89" w:rsidRPr="00D9638E" w:rsidRDefault="00555C89" w:rsidP="00555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C89" w:rsidRPr="00D9638E" w:rsidRDefault="00555C89" w:rsidP="00555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89" w:rsidRPr="00D9638E" w:rsidTr="00066284">
        <w:trPr>
          <w:cantSplit/>
          <w:trHeight w:val="502"/>
        </w:trPr>
        <w:tc>
          <w:tcPr>
            <w:tcW w:w="426" w:type="dxa"/>
            <w:vAlign w:val="center"/>
          </w:tcPr>
          <w:p w:rsidR="00555C89" w:rsidRDefault="00555C89" w:rsidP="00555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941" w:type="dxa"/>
            <w:gridSpan w:val="2"/>
            <w:vAlign w:val="center"/>
          </w:tcPr>
          <w:p w:rsidR="00555C89" w:rsidRDefault="00555C89" w:rsidP="00555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Eğitim Cihazı Isıtma &amp; Soğutma </w:t>
            </w:r>
          </w:p>
        </w:tc>
        <w:tc>
          <w:tcPr>
            <w:tcW w:w="425" w:type="dxa"/>
            <w:vAlign w:val="center"/>
          </w:tcPr>
          <w:p w:rsidR="00555C89" w:rsidRPr="00D9638E" w:rsidRDefault="00555C89" w:rsidP="00555C8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55C89" w:rsidRPr="00D9638E" w:rsidRDefault="00555C89" w:rsidP="00555C8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55C89" w:rsidRPr="00D9638E" w:rsidRDefault="00555C89" w:rsidP="00555C8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55C89" w:rsidRPr="00D9638E" w:rsidRDefault="00555C89" w:rsidP="00555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C89" w:rsidRPr="00D9638E" w:rsidRDefault="00555C89" w:rsidP="00555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1EE" w:rsidRPr="00D9638E" w:rsidTr="00066284">
        <w:trPr>
          <w:cantSplit/>
          <w:trHeight w:val="502"/>
        </w:trPr>
        <w:tc>
          <w:tcPr>
            <w:tcW w:w="426" w:type="dxa"/>
            <w:vAlign w:val="center"/>
          </w:tcPr>
          <w:p w:rsidR="00CF11EE" w:rsidRDefault="00CF11EE" w:rsidP="00CF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941" w:type="dxa"/>
            <w:gridSpan w:val="2"/>
            <w:vAlign w:val="center"/>
          </w:tcPr>
          <w:p w:rsidR="00CF11EE" w:rsidRDefault="00CF11EE" w:rsidP="008C1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Duman </w:t>
            </w:r>
            <w:r w:rsidR="008C160D">
              <w:rPr>
                <w:rFonts w:ascii="Arial" w:hAnsi="Arial" w:cs="Arial"/>
                <w:sz w:val="20"/>
                <w:szCs w:val="20"/>
              </w:rPr>
              <w:t>Üretimi / Duman T</w:t>
            </w:r>
            <w:r>
              <w:rPr>
                <w:rFonts w:ascii="Arial" w:hAnsi="Arial" w:cs="Arial"/>
                <w:sz w:val="20"/>
                <w:szCs w:val="20"/>
              </w:rPr>
              <w:t>ahliyesi</w:t>
            </w:r>
            <w:r w:rsidR="008C160D">
              <w:rPr>
                <w:rFonts w:ascii="Arial" w:hAnsi="Arial" w:cs="Arial"/>
                <w:sz w:val="20"/>
                <w:szCs w:val="20"/>
              </w:rPr>
              <w:t xml:space="preserve"> / Sağlık Riski</w:t>
            </w:r>
          </w:p>
        </w:tc>
        <w:tc>
          <w:tcPr>
            <w:tcW w:w="425" w:type="dxa"/>
            <w:vAlign w:val="center"/>
          </w:tcPr>
          <w:p w:rsidR="00CF11EE" w:rsidRPr="00D9638E" w:rsidRDefault="00CF11EE" w:rsidP="00CF11E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F11EE" w:rsidRPr="00D9638E" w:rsidRDefault="00CF11EE" w:rsidP="00CF11E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F11EE" w:rsidRPr="00D9638E" w:rsidRDefault="00CF11EE" w:rsidP="00CF11E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F11EE" w:rsidRPr="00D9638E" w:rsidRDefault="00CF11EE" w:rsidP="00CF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F11EE" w:rsidRPr="00D9638E" w:rsidRDefault="00CF11EE" w:rsidP="00CF1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7E" w:rsidRPr="00297A4D" w:rsidTr="0093346C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8A0E7E" w:rsidRPr="00297A4D" w:rsidRDefault="00A52433" w:rsidP="00493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9395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A0E7E">
              <w:rPr>
                <w:rFonts w:ascii="Arial" w:hAnsi="Arial" w:cs="Arial"/>
                <w:b/>
                <w:sz w:val="20"/>
                <w:szCs w:val="20"/>
              </w:rPr>
              <w:t>EĞİTİM TESİSİ GENEL DURUMU</w:t>
            </w:r>
          </w:p>
        </w:tc>
      </w:tr>
      <w:tr w:rsidR="008A0E7E" w:rsidRPr="00D9638E" w:rsidTr="001A6CCC">
        <w:trPr>
          <w:cantSplit/>
          <w:trHeight w:val="522"/>
        </w:trPr>
        <w:tc>
          <w:tcPr>
            <w:tcW w:w="426" w:type="dxa"/>
            <w:vAlign w:val="center"/>
          </w:tcPr>
          <w:p w:rsidR="008A0E7E" w:rsidRDefault="00004E6A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941" w:type="dxa"/>
            <w:gridSpan w:val="2"/>
            <w:vAlign w:val="center"/>
          </w:tcPr>
          <w:p w:rsidR="008A0E7E" w:rsidRPr="00230377" w:rsidRDefault="008A0E7E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377">
              <w:rPr>
                <w:rFonts w:ascii="Arial" w:hAnsi="Arial" w:cs="Arial"/>
                <w:sz w:val="20"/>
                <w:szCs w:val="20"/>
              </w:rPr>
              <w:t>Havalandırma / Aydınlatma</w:t>
            </w:r>
          </w:p>
        </w:tc>
        <w:tc>
          <w:tcPr>
            <w:tcW w:w="425" w:type="dxa"/>
            <w:vAlign w:val="center"/>
          </w:tcPr>
          <w:p w:rsidR="008A0E7E" w:rsidRPr="00D9638E" w:rsidRDefault="008A0E7E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8A0E7E" w:rsidRPr="00D9638E" w:rsidRDefault="008A0E7E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A0E7E" w:rsidRPr="00D9638E" w:rsidRDefault="008A0E7E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A0E7E" w:rsidRPr="00D9638E" w:rsidRDefault="008A0E7E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0E7E" w:rsidRPr="00D9638E" w:rsidRDefault="008A0E7E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7E" w:rsidRPr="00D9638E" w:rsidTr="00A52433">
        <w:trPr>
          <w:cantSplit/>
          <w:trHeight w:val="759"/>
        </w:trPr>
        <w:tc>
          <w:tcPr>
            <w:tcW w:w="426" w:type="dxa"/>
            <w:vAlign w:val="center"/>
          </w:tcPr>
          <w:p w:rsidR="008A0E7E" w:rsidRDefault="00004E6A" w:rsidP="008A0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941" w:type="dxa"/>
            <w:gridSpan w:val="2"/>
            <w:vAlign w:val="center"/>
          </w:tcPr>
          <w:p w:rsidR="008A0E7E" w:rsidRPr="008A0E7E" w:rsidRDefault="00004E6A" w:rsidP="006E3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Kursiyerlerin eğitimde karşılaşabileceği tehlikeleri belirleyen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proses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tehlikeler / önleyici faaliyetler</w:t>
            </w:r>
          </w:p>
        </w:tc>
        <w:tc>
          <w:tcPr>
            <w:tcW w:w="425" w:type="dxa"/>
            <w:vAlign w:val="center"/>
          </w:tcPr>
          <w:p w:rsidR="008A0E7E" w:rsidRPr="00D9638E" w:rsidRDefault="008A0E7E" w:rsidP="008A0E7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8A0E7E" w:rsidRPr="00D9638E" w:rsidRDefault="008A0E7E" w:rsidP="008A0E7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A0E7E" w:rsidRPr="00D9638E" w:rsidRDefault="008A0E7E" w:rsidP="008A0E7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A0E7E" w:rsidRPr="00D9638E" w:rsidRDefault="008A0E7E" w:rsidP="008A0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0E7E" w:rsidRPr="00D9638E" w:rsidRDefault="008A0E7E" w:rsidP="008A0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77" w:rsidRPr="00D9638E" w:rsidTr="00A52433">
        <w:trPr>
          <w:cantSplit/>
          <w:trHeight w:val="658"/>
        </w:trPr>
        <w:tc>
          <w:tcPr>
            <w:tcW w:w="426" w:type="dxa"/>
            <w:vAlign w:val="center"/>
          </w:tcPr>
          <w:p w:rsidR="00230377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941" w:type="dxa"/>
            <w:gridSpan w:val="2"/>
            <w:vAlign w:val="center"/>
          </w:tcPr>
          <w:p w:rsidR="00230377" w:rsidRDefault="00230377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30377">
              <w:rPr>
                <w:rFonts w:ascii="Arial" w:hAnsi="Arial" w:cs="Arial"/>
                <w:sz w:val="20"/>
                <w:szCs w:val="20"/>
              </w:rPr>
              <w:t>slak veya kaygan zemin</w:t>
            </w:r>
            <w:r>
              <w:rPr>
                <w:rFonts w:ascii="Arial" w:hAnsi="Arial" w:cs="Arial"/>
                <w:sz w:val="20"/>
                <w:szCs w:val="20"/>
              </w:rPr>
              <w:t xml:space="preserve"> uyarı i</w:t>
            </w:r>
            <w:r w:rsidRPr="00230377">
              <w:rPr>
                <w:rFonts w:ascii="Arial" w:hAnsi="Arial" w:cs="Arial"/>
                <w:sz w:val="20"/>
                <w:szCs w:val="20"/>
              </w:rPr>
              <w:t>şaretler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0377" w:rsidRPr="00D9638E" w:rsidRDefault="00230377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C9" w:rsidRPr="00297A4D" w:rsidTr="0093346C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F0BC9" w:rsidRPr="00297A4D" w:rsidRDefault="0049395F" w:rsidP="00A524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24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F0BC9">
              <w:rPr>
                <w:rFonts w:ascii="Arial" w:hAnsi="Arial" w:cs="Arial"/>
                <w:b/>
                <w:sz w:val="20"/>
                <w:szCs w:val="20"/>
              </w:rPr>
              <w:t xml:space="preserve">ACİL DURUM </w:t>
            </w:r>
          </w:p>
        </w:tc>
      </w:tr>
      <w:tr w:rsidR="000F0BC9" w:rsidRPr="00D9638E" w:rsidTr="00A52433">
        <w:trPr>
          <w:cantSplit/>
          <w:trHeight w:val="474"/>
        </w:trPr>
        <w:tc>
          <w:tcPr>
            <w:tcW w:w="426" w:type="dxa"/>
            <w:vAlign w:val="center"/>
          </w:tcPr>
          <w:p w:rsidR="000F0BC9" w:rsidRDefault="000F0BC9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30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gridSpan w:val="2"/>
            <w:vAlign w:val="center"/>
          </w:tcPr>
          <w:p w:rsidR="000F0BC9" w:rsidRPr="00D92F1C" w:rsidRDefault="001A6CCC" w:rsidP="0093346C">
            <w:pPr>
              <w:pStyle w:val="ListeParagraf"/>
              <w:ind w:left="1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İlkyardım hizmeti</w:t>
            </w:r>
          </w:p>
        </w:tc>
        <w:tc>
          <w:tcPr>
            <w:tcW w:w="425" w:type="dxa"/>
            <w:vAlign w:val="center"/>
          </w:tcPr>
          <w:p w:rsidR="000F0BC9" w:rsidRPr="00D9638E" w:rsidRDefault="000F0BC9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F0BC9" w:rsidRPr="00D9638E" w:rsidRDefault="000F0BC9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F0BC9" w:rsidRPr="00D9638E" w:rsidRDefault="000F0BC9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F0BC9" w:rsidRPr="00D9638E" w:rsidRDefault="000F0BC9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0BC9" w:rsidRPr="00D9638E" w:rsidRDefault="000F0BC9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C9" w:rsidRPr="00D9638E" w:rsidTr="00A52433">
        <w:trPr>
          <w:cantSplit/>
          <w:trHeight w:val="651"/>
        </w:trPr>
        <w:tc>
          <w:tcPr>
            <w:tcW w:w="426" w:type="dxa"/>
            <w:vAlign w:val="center"/>
          </w:tcPr>
          <w:p w:rsidR="000F0BC9" w:rsidRDefault="000F0BC9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30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1" w:type="dxa"/>
            <w:gridSpan w:val="2"/>
            <w:vAlign w:val="center"/>
          </w:tcPr>
          <w:p w:rsidR="000F0BC9" w:rsidRPr="008A0E7E" w:rsidRDefault="001A6CCC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Eğitim tesisinin tahliye planı (acil çıkışların gösterimi, kat planı, tahliye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prosedürü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0F0BC9" w:rsidRPr="00D9638E" w:rsidRDefault="000F0BC9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F0BC9" w:rsidRPr="00D9638E" w:rsidRDefault="000F0BC9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F0BC9" w:rsidRPr="00D9638E" w:rsidRDefault="000F0BC9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F0BC9" w:rsidRPr="00D9638E" w:rsidRDefault="000F0BC9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0BC9" w:rsidRPr="00D9638E" w:rsidRDefault="000F0BC9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CC" w:rsidRPr="00D9638E" w:rsidTr="00A52433">
        <w:trPr>
          <w:cantSplit/>
          <w:trHeight w:val="634"/>
        </w:trPr>
        <w:tc>
          <w:tcPr>
            <w:tcW w:w="426" w:type="dxa"/>
            <w:vAlign w:val="center"/>
          </w:tcPr>
          <w:p w:rsidR="001A6CCC" w:rsidRDefault="001A6CCC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30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1" w:type="dxa"/>
            <w:gridSpan w:val="2"/>
            <w:vAlign w:val="center"/>
          </w:tcPr>
          <w:p w:rsidR="001A6CCC" w:rsidRDefault="001A6CCC" w:rsidP="001A6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Çıkışlar gözle görülür biçimde işaretlenmiş ve engellerden arındırılmış</w:t>
            </w:r>
          </w:p>
        </w:tc>
        <w:tc>
          <w:tcPr>
            <w:tcW w:w="425" w:type="dxa"/>
            <w:vAlign w:val="center"/>
          </w:tcPr>
          <w:p w:rsidR="001A6CCC" w:rsidRPr="00D9638E" w:rsidRDefault="001A6CCC" w:rsidP="001A6CC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A6CCC" w:rsidRPr="00D9638E" w:rsidRDefault="001A6CCC" w:rsidP="001A6CC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A6CCC" w:rsidRPr="00D9638E" w:rsidRDefault="001A6CCC" w:rsidP="001A6CC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A6CCC" w:rsidRPr="00D9638E" w:rsidRDefault="001A6CCC" w:rsidP="001A6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A6CCC" w:rsidRPr="00D9638E" w:rsidRDefault="001A6CCC" w:rsidP="001A6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D4C" w:rsidRPr="00D9638E" w:rsidTr="00A52433">
        <w:trPr>
          <w:cantSplit/>
          <w:trHeight w:val="658"/>
        </w:trPr>
        <w:tc>
          <w:tcPr>
            <w:tcW w:w="426" w:type="dxa"/>
            <w:vAlign w:val="center"/>
          </w:tcPr>
          <w:p w:rsidR="00BF3D4C" w:rsidRDefault="00BF3D4C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30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1" w:type="dxa"/>
            <w:gridSpan w:val="2"/>
            <w:vAlign w:val="center"/>
          </w:tcPr>
          <w:p w:rsidR="00BF3D4C" w:rsidRDefault="00BF3D4C" w:rsidP="00BF3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Merdiven boşlukları açık ve bloke edilmemiş</w:t>
            </w:r>
          </w:p>
        </w:tc>
        <w:tc>
          <w:tcPr>
            <w:tcW w:w="42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3D4C" w:rsidRPr="00D9638E" w:rsidRDefault="00BF3D4C" w:rsidP="00BF3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D4C" w:rsidRPr="00D9638E" w:rsidTr="00A52433">
        <w:trPr>
          <w:cantSplit/>
          <w:trHeight w:val="649"/>
        </w:trPr>
        <w:tc>
          <w:tcPr>
            <w:tcW w:w="426" w:type="dxa"/>
            <w:vAlign w:val="center"/>
          </w:tcPr>
          <w:p w:rsidR="00BF3D4C" w:rsidRDefault="00BF3D4C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30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gridSpan w:val="2"/>
            <w:vAlign w:val="center"/>
          </w:tcPr>
          <w:p w:rsidR="00BF3D4C" w:rsidRDefault="00BF3D4C" w:rsidP="00BF3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Yangın kapıları her zaman güvenli biçimde kapatılmış</w:t>
            </w:r>
          </w:p>
        </w:tc>
        <w:tc>
          <w:tcPr>
            <w:tcW w:w="42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3D4C" w:rsidRPr="00D9638E" w:rsidRDefault="00BF3D4C" w:rsidP="00BF3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D4C" w:rsidRPr="00D9638E" w:rsidTr="001A6CCC">
        <w:trPr>
          <w:cantSplit/>
          <w:trHeight w:val="918"/>
        </w:trPr>
        <w:tc>
          <w:tcPr>
            <w:tcW w:w="426" w:type="dxa"/>
            <w:vAlign w:val="center"/>
          </w:tcPr>
          <w:p w:rsidR="00BF3D4C" w:rsidRDefault="00BF3D4C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230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1" w:type="dxa"/>
            <w:gridSpan w:val="2"/>
            <w:vAlign w:val="center"/>
          </w:tcPr>
          <w:p w:rsidR="00BF3D4C" w:rsidRDefault="00BF3D4C" w:rsidP="00BF3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Yangın söndürücüler yerinde, kullanıma hazır, tanıtma kartı yerinde, yangın butonu, yangın alarm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dedektörleri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sistemi/bakımı</w:t>
            </w:r>
          </w:p>
        </w:tc>
        <w:tc>
          <w:tcPr>
            <w:tcW w:w="42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BF3D4C" w:rsidRPr="00D9638E" w:rsidRDefault="00BF3D4C" w:rsidP="00BF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3D4C" w:rsidRPr="00D9638E" w:rsidRDefault="00BF3D4C" w:rsidP="00BF3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77" w:rsidRPr="00D9638E" w:rsidTr="00A52433">
        <w:trPr>
          <w:cantSplit/>
          <w:trHeight w:val="663"/>
        </w:trPr>
        <w:tc>
          <w:tcPr>
            <w:tcW w:w="426" w:type="dxa"/>
            <w:vAlign w:val="center"/>
          </w:tcPr>
          <w:p w:rsidR="00230377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941" w:type="dxa"/>
            <w:gridSpan w:val="2"/>
            <w:vAlign w:val="center"/>
          </w:tcPr>
          <w:p w:rsidR="00230377" w:rsidRDefault="00230377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Çalışanlar acil durum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hakkında eğitim almış</w:t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0377" w:rsidRPr="00D9638E" w:rsidRDefault="00230377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77" w:rsidRPr="00D9638E" w:rsidTr="001A6CCC">
        <w:trPr>
          <w:cantSplit/>
          <w:trHeight w:val="918"/>
        </w:trPr>
        <w:tc>
          <w:tcPr>
            <w:tcW w:w="426" w:type="dxa"/>
            <w:vAlign w:val="center"/>
          </w:tcPr>
          <w:p w:rsidR="00230377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941" w:type="dxa"/>
            <w:gridSpan w:val="2"/>
            <w:vAlign w:val="center"/>
          </w:tcPr>
          <w:p w:rsidR="00230377" w:rsidRDefault="00230377" w:rsidP="00011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Tüm çıkış kapılarının </w:t>
            </w:r>
            <w:r w:rsidR="000114E4">
              <w:rPr>
                <w:rFonts w:ascii="Arial" w:hAnsi="Arial" w:cs="Arial"/>
                <w:sz w:val="20"/>
                <w:szCs w:val="20"/>
              </w:rPr>
              <w:t>herhangi</w:t>
            </w:r>
            <w:r>
              <w:rPr>
                <w:rFonts w:ascii="Arial" w:hAnsi="Arial" w:cs="Arial"/>
                <w:sz w:val="20"/>
                <w:szCs w:val="20"/>
              </w:rPr>
              <w:t xml:space="preserve"> bir bilgi/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ekipman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gerekmeksizin içeriden açılması</w:t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0377" w:rsidRPr="00D9638E" w:rsidRDefault="00230377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77" w:rsidRPr="00297A4D" w:rsidTr="0093346C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30377" w:rsidRPr="00297A4D" w:rsidRDefault="0049395F" w:rsidP="00A524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24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30377">
              <w:rPr>
                <w:rFonts w:ascii="Arial" w:hAnsi="Arial" w:cs="Arial"/>
                <w:b/>
                <w:sz w:val="20"/>
                <w:szCs w:val="20"/>
              </w:rPr>
              <w:t>KALİTE SİSTEMİ</w:t>
            </w:r>
          </w:p>
        </w:tc>
      </w:tr>
      <w:tr w:rsidR="00230377" w:rsidRPr="00D9638E" w:rsidTr="0093346C">
        <w:trPr>
          <w:cantSplit/>
          <w:trHeight w:val="522"/>
        </w:trPr>
        <w:tc>
          <w:tcPr>
            <w:tcW w:w="426" w:type="dxa"/>
            <w:vAlign w:val="center"/>
          </w:tcPr>
          <w:p w:rsidR="00230377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941" w:type="dxa"/>
            <w:gridSpan w:val="2"/>
            <w:vAlign w:val="center"/>
          </w:tcPr>
          <w:p w:rsidR="00230377" w:rsidRPr="00230377" w:rsidRDefault="00230377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377">
              <w:rPr>
                <w:rFonts w:ascii="Arial" w:hAnsi="Arial" w:cs="Arial"/>
                <w:sz w:val="20"/>
                <w:szCs w:val="20"/>
              </w:rPr>
              <w:t>Cihaz Arızası ya da bakımı vb</w:t>
            </w:r>
            <w:r w:rsidR="000114E4">
              <w:rPr>
                <w:rFonts w:ascii="Arial" w:hAnsi="Arial" w:cs="Arial"/>
                <w:sz w:val="20"/>
                <w:szCs w:val="20"/>
              </w:rPr>
              <w:t>.</w:t>
            </w:r>
            <w:r w:rsidRPr="00230377">
              <w:rPr>
                <w:rFonts w:ascii="Arial" w:hAnsi="Arial" w:cs="Arial"/>
                <w:sz w:val="20"/>
                <w:szCs w:val="20"/>
              </w:rPr>
              <w:t xml:space="preserve"> nedenlerle eğitimin iptaline ilişkin süreç yönetimi / müşteriye bilgi verilmesi</w:t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30377" w:rsidRPr="00D9638E" w:rsidRDefault="00230377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30377" w:rsidRPr="00D9638E" w:rsidRDefault="00230377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0377" w:rsidRPr="00D9638E" w:rsidRDefault="00230377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77" w:rsidRPr="00D9638E" w:rsidTr="00A52433">
        <w:trPr>
          <w:cantSplit/>
          <w:trHeight w:val="602"/>
        </w:trPr>
        <w:tc>
          <w:tcPr>
            <w:tcW w:w="426" w:type="dxa"/>
            <w:vAlign w:val="center"/>
          </w:tcPr>
          <w:p w:rsidR="00230377" w:rsidRDefault="00230377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41" w:type="dxa"/>
            <w:gridSpan w:val="2"/>
            <w:vAlign w:val="center"/>
          </w:tcPr>
          <w:p w:rsidR="00230377" w:rsidRPr="008A0E7E" w:rsidRDefault="00230377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Cihazının periyodik bakımı / kayıtları</w:t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30377" w:rsidRPr="00D9638E" w:rsidRDefault="00230377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93346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30377" w:rsidRPr="00D9638E" w:rsidRDefault="00230377" w:rsidP="00933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0377" w:rsidRPr="00D9638E" w:rsidRDefault="00230377" w:rsidP="0093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77" w:rsidRPr="00D9638E" w:rsidTr="00A52433">
        <w:trPr>
          <w:cantSplit/>
          <w:trHeight w:val="640"/>
        </w:trPr>
        <w:tc>
          <w:tcPr>
            <w:tcW w:w="426" w:type="dxa"/>
            <w:vAlign w:val="center"/>
          </w:tcPr>
          <w:p w:rsidR="00230377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</w:t>
            </w:r>
          </w:p>
        </w:tc>
        <w:tc>
          <w:tcPr>
            <w:tcW w:w="3941" w:type="dxa"/>
            <w:gridSpan w:val="2"/>
            <w:vAlign w:val="center"/>
          </w:tcPr>
          <w:p w:rsidR="00230377" w:rsidRDefault="00230377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Havalandırma Sisteminin bakımı / kayıtları</w:t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30377" w:rsidRPr="00D9638E" w:rsidRDefault="00230377" w:rsidP="002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0377" w:rsidRPr="00D9638E" w:rsidRDefault="00230377" w:rsidP="002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21" w:rsidRPr="00D9638E" w:rsidTr="00A52433">
        <w:trPr>
          <w:cantSplit/>
          <w:trHeight w:val="792"/>
        </w:trPr>
        <w:tc>
          <w:tcPr>
            <w:tcW w:w="426" w:type="dxa"/>
            <w:vAlign w:val="center"/>
          </w:tcPr>
          <w:p w:rsidR="000A3821" w:rsidRDefault="000A3821" w:rsidP="000A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</w:tc>
        <w:tc>
          <w:tcPr>
            <w:tcW w:w="3941" w:type="dxa"/>
            <w:gridSpan w:val="2"/>
            <w:vAlign w:val="center"/>
          </w:tcPr>
          <w:p w:rsidR="000A3821" w:rsidRDefault="000A3821" w:rsidP="000A3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Eğitim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ekipmanlarının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kullanım dışı olması halinde raporlama prosesi / müşteri bilgilendirme</w:t>
            </w:r>
          </w:p>
        </w:tc>
        <w:tc>
          <w:tcPr>
            <w:tcW w:w="425" w:type="dxa"/>
            <w:vAlign w:val="center"/>
          </w:tcPr>
          <w:p w:rsidR="000A3821" w:rsidRPr="00D9638E" w:rsidRDefault="000A3821" w:rsidP="000A3821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A3821" w:rsidRPr="00D9638E" w:rsidRDefault="000A3821" w:rsidP="000A3821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A3821" w:rsidRPr="00D9638E" w:rsidRDefault="000A3821" w:rsidP="000A3821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A3821" w:rsidRPr="00D9638E" w:rsidRDefault="000A3821" w:rsidP="000A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A3821" w:rsidRPr="00D9638E" w:rsidRDefault="000A3821" w:rsidP="000A3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F7" w:rsidRPr="00D9638E" w:rsidTr="00A52433">
        <w:trPr>
          <w:cantSplit/>
          <w:trHeight w:val="634"/>
        </w:trPr>
        <w:tc>
          <w:tcPr>
            <w:tcW w:w="426" w:type="dxa"/>
            <w:vAlign w:val="center"/>
          </w:tcPr>
          <w:p w:rsidR="001336F7" w:rsidRDefault="001336F7" w:rsidP="00133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941" w:type="dxa"/>
            <w:gridSpan w:val="2"/>
            <w:vAlign w:val="center"/>
          </w:tcPr>
          <w:p w:rsidR="001336F7" w:rsidRDefault="001336F7" w:rsidP="00133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Cihazın eğitim için kullanılabilir kabul seviyesi / Prosedürü</w:t>
            </w:r>
          </w:p>
        </w:tc>
        <w:tc>
          <w:tcPr>
            <w:tcW w:w="425" w:type="dxa"/>
            <w:vAlign w:val="center"/>
          </w:tcPr>
          <w:p w:rsidR="001336F7" w:rsidRPr="00D9638E" w:rsidRDefault="001336F7" w:rsidP="001336F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336F7" w:rsidRPr="00D9638E" w:rsidRDefault="001336F7" w:rsidP="001336F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336F7" w:rsidRPr="00D9638E" w:rsidRDefault="001336F7" w:rsidP="001336F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336F7" w:rsidRPr="00D9638E" w:rsidRDefault="001336F7" w:rsidP="00133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336F7" w:rsidRPr="00D9638E" w:rsidRDefault="001336F7" w:rsidP="00133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E7E" w:rsidRDefault="008A0E7E" w:rsidP="00E509B9"/>
    <w:p w:rsidR="00A02FA6" w:rsidRDefault="00A02FA6" w:rsidP="00E509B9"/>
    <w:p w:rsidR="00A02FA6" w:rsidRDefault="00A02FA6" w:rsidP="00E509B9"/>
    <w:tbl>
      <w:tblPr>
        <w:tblW w:w="9565" w:type="dxa"/>
        <w:tblInd w:w="-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763D2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C763D2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Default="00D9638E" w:rsidP="00AE29B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Default="00A52433" w:rsidP="00AE29B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Default="00A52433" w:rsidP="00AE29B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Default="00A52433" w:rsidP="00AE29B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Default="00A52433" w:rsidP="00AE29B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Default="00A52433" w:rsidP="00AE29B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Pr="00AE29BE" w:rsidRDefault="00A52433" w:rsidP="00AE29B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/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A62AF3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A62AF3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A52433">
        <w:trPr>
          <w:trHeight w:hRule="exact" w:val="1374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Default="00E509B9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Default="00A52433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Default="00A52433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Default="00A52433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52433" w:rsidRPr="00364C08" w:rsidRDefault="00A52433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49395F" w:rsidRDefault="0049395F"/>
    <w:p w:rsidR="0049395F" w:rsidRDefault="0049395F"/>
    <w:p w:rsidR="00852735" w:rsidRPr="00852735" w:rsidRDefault="00C763D2" w:rsidP="00852735">
      <w:pPr>
        <w:pBdr>
          <w:bottom w:val="single" w:sz="2" w:space="1" w:color="A6A6A6" w:themeColor="background1" w:themeShade="A6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</w:t>
      </w:r>
      <w:r w:rsidR="00852735" w:rsidRPr="00852735">
        <w:rPr>
          <w:rFonts w:ascii="Arial" w:hAnsi="Arial" w:cs="Arial"/>
          <w:b/>
          <w:sz w:val="24"/>
        </w:rPr>
        <w:t>ontrol listesinde kullanılan kısaltmalar:</w:t>
      </w:r>
    </w:p>
    <w:p w:rsid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rPr>
          <w:rFonts w:ascii="Arial" w:hAnsi="Arial" w:cs="Arial"/>
          <w:sz w:val="24"/>
        </w:rPr>
      </w:pPr>
    </w:p>
    <w:p w:rsidR="0037390F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 xml:space="preserve">: </w:t>
      </w:r>
    </w:p>
    <w:p w:rsidR="003243C0" w:rsidRPr="0037390F" w:rsidRDefault="00852735" w:rsidP="0037390F">
      <w:pPr>
        <w:pStyle w:val="ListeParagraf"/>
        <w:numPr>
          <w:ilvl w:val="0"/>
          <w:numId w:val="8"/>
        </w:numPr>
        <w:ind w:left="426" w:hanging="426"/>
        <w:rPr>
          <w:rFonts w:ascii="Arial" w:hAnsi="Arial" w:cs="Arial"/>
          <w:i/>
          <w:sz w:val="24"/>
        </w:rPr>
      </w:pPr>
      <w:r w:rsidRPr="0037390F">
        <w:rPr>
          <w:rFonts w:ascii="Arial" w:hAnsi="Arial" w:cs="Arial"/>
          <w:i/>
          <w:sz w:val="24"/>
        </w:rPr>
        <w:t>Bu kontrol listesinde UO-OPS-</w:t>
      </w:r>
      <w:r w:rsidR="0037390F" w:rsidRPr="0037390F">
        <w:rPr>
          <w:rFonts w:ascii="Arial" w:hAnsi="Arial" w:cs="Arial"/>
          <w:i/>
          <w:sz w:val="24"/>
        </w:rPr>
        <w:t>KBSIM</w:t>
      </w:r>
      <w:r w:rsidRPr="0037390F">
        <w:rPr>
          <w:rFonts w:ascii="Arial" w:hAnsi="Arial" w:cs="Arial"/>
          <w:i/>
          <w:sz w:val="24"/>
        </w:rPr>
        <w:t>-# tipi standart bulgu numarası kullanılır.</w:t>
      </w:r>
    </w:p>
    <w:p w:rsidR="0037390F" w:rsidRPr="0037390F" w:rsidRDefault="0037390F" w:rsidP="0037390F">
      <w:pPr>
        <w:pStyle w:val="ListeParagraf"/>
        <w:numPr>
          <w:ilvl w:val="0"/>
          <w:numId w:val="8"/>
        </w:numPr>
        <w:ind w:left="426" w:hanging="426"/>
        <w:jc w:val="both"/>
        <w:rPr>
          <w:rFonts w:ascii="Arial" w:hAnsi="Arial" w:cs="Arial"/>
          <w:i/>
          <w:sz w:val="24"/>
        </w:rPr>
      </w:pPr>
      <w:r w:rsidRPr="0037390F">
        <w:rPr>
          <w:rFonts w:ascii="Arial" w:hAnsi="Arial" w:cs="Arial"/>
          <w:i/>
          <w:sz w:val="24"/>
        </w:rPr>
        <w:t xml:space="preserve">Bu kontrol listesi, SHT OPS Talimatı </w:t>
      </w:r>
      <w:r w:rsidR="0092520A">
        <w:rPr>
          <w:rFonts w:ascii="Arial" w:hAnsi="Arial" w:cs="Arial"/>
          <w:i/>
          <w:sz w:val="24"/>
        </w:rPr>
        <w:t>ve uluslararası kalite standartları referans alınarak hazırlanmıştır.</w:t>
      </w:r>
    </w:p>
    <w:p w:rsidR="0037390F" w:rsidRPr="0037390F" w:rsidRDefault="0037390F" w:rsidP="0037390F">
      <w:pPr>
        <w:rPr>
          <w:rFonts w:ascii="Arial" w:hAnsi="Arial" w:cs="Arial"/>
          <w:sz w:val="24"/>
        </w:rPr>
      </w:pPr>
    </w:p>
    <w:p w:rsidR="006F6962" w:rsidRDefault="006F6962"/>
    <w:sectPr w:rsidR="006F6962" w:rsidSect="003B587B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C6" w:rsidRDefault="006C7BC6" w:rsidP="00C74DF3">
      <w:r>
        <w:separator/>
      </w:r>
    </w:p>
  </w:endnote>
  <w:endnote w:type="continuationSeparator" w:id="0">
    <w:p w:rsidR="006C7BC6" w:rsidRDefault="006C7BC6" w:rsidP="00C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A02FA6" w:rsidRPr="00852735" w:rsidTr="00A62AF3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A02FA6" w:rsidRPr="00852735" w:rsidRDefault="00A02FA6" w:rsidP="00A62AF3">
          <w:pPr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A02FA6" w:rsidRPr="00AE29BE" w:rsidTr="00A62AF3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A02FA6" w:rsidRPr="00AE29BE" w:rsidRDefault="00A02FA6" w:rsidP="00A62AF3">
          <w:pPr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A02FA6" w:rsidRPr="00CE7EE0" w:rsidRDefault="00A02FA6" w:rsidP="003132B0">
    <w:pPr>
      <w:pStyle w:val="Altbilgi"/>
      <w:rPr>
        <w:rFonts w:ascii="Arial" w:hAnsi="Arial" w:cs="Arial"/>
        <w:b/>
        <w:sz w:val="16"/>
        <w:lang w:val="tr-TR"/>
      </w:rPr>
    </w:pPr>
  </w:p>
  <w:p w:rsidR="00A02FA6" w:rsidRDefault="00A02FA6" w:rsidP="00C476A4">
    <w:pPr>
      <w:pStyle w:val="Altbilgi"/>
      <w:spacing w:after="60"/>
      <w:rPr>
        <w:rFonts w:ascii="Arial" w:hAnsi="Arial" w:cs="Arial"/>
        <w:b/>
        <w:lang w:val="tr-TR"/>
      </w:rPr>
    </w:pPr>
    <w:r w:rsidRPr="00864288">
      <w:rPr>
        <w:rFonts w:ascii="Arial" w:hAnsi="Arial" w:cs="Arial"/>
        <w:b/>
        <w:lang w:val="tr-TR"/>
      </w:rPr>
      <w:t>K</w:t>
    </w:r>
    <w:r>
      <w:rPr>
        <w:rFonts w:ascii="Arial" w:hAnsi="Arial" w:cs="Arial"/>
        <w:b/>
        <w:lang w:val="tr-TR"/>
      </w:rPr>
      <w:t>abin</w:t>
    </w:r>
    <w:r w:rsidRPr="00864288">
      <w:rPr>
        <w:rFonts w:ascii="Arial" w:hAnsi="Arial" w:cs="Arial"/>
        <w:b/>
        <w:lang w:val="tr-TR"/>
      </w:rPr>
      <w:t xml:space="preserve"> </w:t>
    </w:r>
    <w:r w:rsidR="00234502">
      <w:rPr>
        <w:rFonts w:ascii="Arial" w:hAnsi="Arial" w:cs="Arial"/>
        <w:b/>
        <w:lang w:val="tr-TR"/>
      </w:rPr>
      <w:t>Simülatör</w:t>
    </w:r>
    <w:r>
      <w:rPr>
        <w:rFonts w:ascii="Arial" w:hAnsi="Arial" w:cs="Arial"/>
        <w:b/>
        <w:lang w:val="tr-TR"/>
      </w:rPr>
      <w:t xml:space="preserve"> Denetim</w:t>
    </w:r>
    <w:r w:rsidR="00234502">
      <w:rPr>
        <w:rFonts w:ascii="Arial" w:hAnsi="Arial" w:cs="Arial"/>
        <w:b/>
        <w:lang w:val="tr-TR"/>
      </w:rPr>
      <w:t>i</w:t>
    </w:r>
    <w:r>
      <w:rPr>
        <w:rFonts w:ascii="Arial" w:hAnsi="Arial" w:cs="Arial"/>
        <w:b/>
        <w:lang w:val="tr-TR"/>
      </w:rPr>
      <w:t xml:space="preserve"> Kontrol Formu</w:t>
    </w:r>
  </w:p>
  <w:tbl>
    <w:tblPr>
      <w:tblStyle w:val="TabloKlavuzu"/>
      <w:tblW w:w="100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85"/>
      <w:gridCol w:w="2268"/>
      <w:gridCol w:w="2659"/>
      <w:gridCol w:w="1310"/>
    </w:tblGrid>
    <w:tr w:rsidR="000114E4" w:rsidTr="0093346C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0114E4" w:rsidRPr="005A32BC" w:rsidRDefault="000114E4" w:rsidP="000114E4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85" w:type="dxa"/>
          <w:tcBorders>
            <w:top w:val="single" w:sz="4" w:space="0" w:color="A6A6A6" w:themeColor="background1" w:themeShade="A6"/>
          </w:tcBorders>
          <w:vAlign w:val="bottom"/>
        </w:tcPr>
        <w:p w:rsidR="000114E4" w:rsidRPr="000114E4" w:rsidRDefault="000114E4" w:rsidP="000114E4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06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0114E4" w:rsidRPr="000114E4" w:rsidRDefault="000114E4" w:rsidP="001F1CEC">
          <w:pPr>
            <w:pStyle w:val="Altbilgi"/>
            <w:ind w:left="-74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 xml:space="preserve">Yürürlük Tarihi : </w:t>
          </w:r>
          <w:r w:rsidR="00195E24">
            <w:rPr>
              <w:rFonts w:ascii="Arial" w:hAnsi="Arial" w:cs="Arial"/>
              <w:sz w:val="14"/>
              <w:szCs w:val="16"/>
              <w:lang w:val="tr-TR"/>
            </w:rPr>
            <w:t>23</w:t>
          </w:r>
          <w:r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195E24">
            <w:rPr>
              <w:rFonts w:ascii="Arial" w:hAnsi="Arial" w:cs="Arial"/>
              <w:sz w:val="14"/>
              <w:szCs w:val="16"/>
              <w:lang w:val="tr-TR"/>
            </w:rPr>
            <w:t>4/</w:t>
          </w:r>
          <w:r>
            <w:rPr>
              <w:rFonts w:ascii="Arial" w:hAnsi="Arial" w:cs="Arial"/>
              <w:sz w:val="14"/>
              <w:szCs w:val="16"/>
              <w:lang w:val="tr-TR"/>
            </w:rPr>
            <w:t>201</w:t>
          </w:r>
          <w:r w:rsidR="001F1CEC">
            <w:rPr>
              <w:rFonts w:ascii="Arial" w:hAnsi="Arial" w:cs="Arial"/>
              <w:sz w:val="14"/>
              <w:szCs w:val="16"/>
              <w:lang w:val="tr-TR"/>
            </w:rPr>
            <w:t>2</w:t>
          </w:r>
        </w:p>
      </w:tc>
      <w:tc>
        <w:tcPr>
          <w:tcW w:w="2659" w:type="dxa"/>
          <w:tcBorders>
            <w:top w:val="single" w:sz="4" w:space="0" w:color="A6A6A6" w:themeColor="background1" w:themeShade="A6"/>
          </w:tcBorders>
          <w:vAlign w:val="bottom"/>
        </w:tcPr>
        <w:p w:rsidR="000114E4" w:rsidRPr="005A32BC" w:rsidRDefault="000114E4" w:rsidP="000114E4">
          <w:pPr>
            <w:pStyle w:val="Altbilgi"/>
            <w:tabs>
              <w:tab w:val="clear" w:pos="4536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Revizyon No/Tarihi :</w:t>
          </w:r>
          <w:r w:rsidRPr="005A32BC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01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2017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31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0114E4" w:rsidRPr="005A32BC" w:rsidRDefault="000114E4" w:rsidP="000114E4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D2A1C">
            <w:rPr>
              <w:rFonts w:ascii="Arial" w:hAnsi="Arial" w:cs="Arial"/>
              <w:noProof/>
              <w:sz w:val="18"/>
              <w:szCs w:val="16"/>
            </w:rPr>
            <w:t>8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D2A1C">
            <w:rPr>
              <w:rFonts w:ascii="Arial" w:hAnsi="Arial" w:cs="Arial"/>
              <w:noProof/>
              <w:sz w:val="18"/>
              <w:szCs w:val="16"/>
            </w:rPr>
            <w:t>8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A02FA6" w:rsidRPr="00C476A4" w:rsidRDefault="00A02FA6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C6" w:rsidRDefault="006C7BC6" w:rsidP="00C74DF3">
      <w:r>
        <w:separator/>
      </w:r>
    </w:p>
  </w:footnote>
  <w:footnote w:type="continuationSeparator" w:id="0">
    <w:p w:rsidR="006C7BC6" w:rsidRDefault="006C7BC6" w:rsidP="00C7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A02FA6" w:rsidTr="00BE7913">
      <w:tc>
        <w:tcPr>
          <w:tcW w:w="9640" w:type="dxa"/>
          <w:shd w:val="clear" w:color="auto" w:fill="auto"/>
          <w:vAlign w:val="center"/>
        </w:tcPr>
        <w:p w:rsidR="00A02FA6" w:rsidRPr="00E20744" w:rsidRDefault="00A02FA6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7924C2" wp14:editId="7D840E40">
                <wp:extent cx="1227455" cy="67754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FA6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A02FA6" w:rsidRPr="00700CC8" w:rsidRDefault="00A02FA6" w:rsidP="0023450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6428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KABİN </w:t>
          </w:r>
          <w:r w:rsidR="00004E6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SİMÜLATÖR</w:t>
          </w:r>
          <w:r w:rsidR="0023450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DENETİMİ KONTROL FORMU</w:t>
          </w:r>
        </w:p>
      </w:tc>
    </w:tr>
  </w:tbl>
  <w:p w:rsidR="00A02FA6" w:rsidRDefault="00A02F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16E04D5D"/>
    <w:multiLevelType w:val="hybridMultilevel"/>
    <w:tmpl w:val="76D08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778A"/>
    <w:multiLevelType w:val="hybridMultilevel"/>
    <w:tmpl w:val="E9949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2D6C"/>
    <w:multiLevelType w:val="hybridMultilevel"/>
    <w:tmpl w:val="367EE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7225"/>
    <w:multiLevelType w:val="hybridMultilevel"/>
    <w:tmpl w:val="3B020A4C"/>
    <w:lvl w:ilvl="0" w:tplc="86F632D4">
      <w:start w:val="1"/>
      <w:numFmt w:val="decimal"/>
      <w:lvlText w:val="(%1)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F32960"/>
    <w:multiLevelType w:val="hybridMultilevel"/>
    <w:tmpl w:val="91DC3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6FC52608"/>
    <w:multiLevelType w:val="hybridMultilevel"/>
    <w:tmpl w:val="4F363206"/>
    <w:lvl w:ilvl="0" w:tplc="D982FA7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A4E98"/>
    <w:multiLevelType w:val="hybridMultilevel"/>
    <w:tmpl w:val="D93A2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4E6A"/>
    <w:rsid w:val="000114E4"/>
    <w:rsid w:val="000152E6"/>
    <w:rsid w:val="000345BD"/>
    <w:rsid w:val="00064D26"/>
    <w:rsid w:val="00066284"/>
    <w:rsid w:val="000A3821"/>
    <w:rsid w:val="000A5EC4"/>
    <w:rsid w:val="000B439A"/>
    <w:rsid w:val="000B75DE"/>
    <w:rsid w:val="000D4B29"/>
    <w:rsid w:val="000E4267"/>
    <w:rsid w:val="000E4760"/>
    <w:rsid w:val="000F0BC9"/>
    <w:rsid w:val="000F39EB"/>
    <w:rsid w:val="00104D4B"/>
    <w:rsid w:val="001336F7"/>
    <w:rsid w:val="001955C7"/>
    <w:rsid w:val="00195D88"/>
    <w:rsid w:val="00195E24"/>
    <w:rsid w:val="001A6CCC"/>
    <w:rsid w:val="001B52CE"/>
    <w:rsid w:val="001D186B"/>
    <w:rsid w:val="001D50D4"/>
    <w:rsid w:val="001D5DC6"/>
    <w:rsid w:val="001E0C8A"/>
    <w:rsid w:val="001E1FBE"/>
    <w:rsid w:val="001F1CEC"/>
    <w:rsid w:val="001F7AC2"/>
    <w:rsid w:val="00203391"/>
    <w:rsid w:val="0021027B"/>
    <w:rsid w:val="00213F71"/>
    <w:rsid w:val="002153BB"/>
    <w:rsid w:val="00217335"/>
    <w:rsid w:val="00230377"/>
    <w:rsid w:val="00234502"/>
    <w:rsid w:val="0025644D"/>
    <w:rsid w:val="0029395B"/>
    <w:rsid w:val="00297A4D"/>
    <w:rsid w:val="002B43FA"/>
    <w:rsid w:val="002C6598"/>
    <w:rsid w:val="002D756B"/>
    <w:rsid w:val="00306CEC"/>
    <w:rsid w:val="003132B0"/>
    <w:rsid w:val="003179DE"/>
    <w:rsid w:val="003243C0"/>
    <w:rsid w:val="00334B02"/>
    <w:rsid w:val="00354DAB"/>
    <w:rsid w:val="00364C08"/>
    <w:rsid w:val="0036686B"/>
    <w:rsid w:val="0037390F"/>
    <w:rsid w:val="00383213"/>
    <w:rsid w:val="00392985"/>
    <w:rsid w:val="003B0705"/>
    <w:rsid w:val="003B587B"/>
    <w:rsid w:val="003C2E07"/>
    <w:rsid w:val="003D6A33"/>
    <w:rsid w:val="003F7FDF"/>
    <w:rsid w:val="0040419B"/>
    <w:rsid w:val="00417188"/>
    <w:rsid w:val="00426EAE"/>
    <w:rsid w:val="00461EC1"/>
    <w:rsid w:val="004635EB"/>
    <w:rsid w:val="00473AC2"/>
    <w:rsid w:val="0049395F"/>
    <w:rsid w:val="00496AF1"/>
    <w:rsid w:val="00497BE9"/>
    <w:rsid w:val="0050179C"/>
    <w:rsid w:val="005027FD"/>
    <w:rsid w:val="00515CC5"/>
    <w:rsid w:val="00525E5A"/>
    <w:rsid w:val="0052755E"/>
    <w:rsid w:val="00531B8F"/>
    <w:rsid w:val="005529CF"/>
    <w:rsid w:val="0055371D"/>
    <w:rsid w:val="00555C89"/>
    <w:rsid w:val="005629AB"/>
    <w:rsid w:val="0056494E"/>
    <w:rsid w:val="005C775F"/>
    <w:rsid w:val="005F03F6"/>
    <w:rsid w:val="005F4D1E"/>
    <w:rsid w:val="005F51F0"/>
    <w:rsid w:val="005F6D91"/>
    <w:rsid w:val="006107E9"/>
    <w:rsid w:val="00620229"/>
    <w:rsid w:val="00651BC9"/>
    <w:rsid w:val="006557C2"/>
    <w:rsid w:val="00656A8E"/>
    <w:rsid w:val="006604AA"/>
    <w:rsid w:val="00672D22"/>
    <w:rsid w:val="00681463"/>
    <w:rsid w:val="00681735"/>
    <w:rsid w:val="00683A94"/>
    <w:rsid w:val="0069568E"/>
    <w:rsid w:val="006A2A19"/>
    <w:rsid w:val="006C7BC6"/>
    <w:rsid w:val="006D604E"/>
    <w:rsid w:val="006D6451"/>
    <w:rsid w:val="006E218E"/>
    <w:rsid w:val="006E31C6"/>
    <w:rsid w:val="006E3450"/>
    <w:rsid w:val="006E34B9"/>
    <w:rsid w:val="006F6962"/>
    <w:rsid w:val="00700CC8"/>
    <w:rsid w:val="00702730"/>
    <w:rsid w:val="0072548D"/>
    <w:rsid w:val="00734C2C"/>
    <w:rsid w:val="00745412"/>
    <w:rsid w:val="00755074"/>
    <w:rsid w:val="00755E7E"/>
    <w:rsid w:val="007610DA"/>
    <w:rsid w:val="00781BD1"/>
    <w:rsid w:val="00783DE9"/>
    <w:rsid w:val="007917D7"/>
    <w:rsid w:val="007A3683"/>
    <w:rsid w:val="007B08CA"/>
    <w:rsid w:val="007B2E9C"/>
    <w:rsid w:val="007B634F"/>
    <w:rsid w:val="007C5D28"/>
    <w:rsid w:val="007E07D9"/>
    <w:rsid w:val="007F567B"/>
    <w:rsid w:val="00810BC3"/>
    <w:rsid w:val="00834EB8"/>
    <w:rsid w:val="0083511F"/>
    <w:rsid w:val="00852735"/>
    <w:rsid w:val="008534C9"/>
    <w:rsid w:val="00864288"/>
    <w:rsid w:val="008743D8"/>
    <w:rsid w:val="008973BD"/>
    <w:rsid w:val="00897C02"/>
    <w:rsid w:val="008A0E7E"/>
    <w:rsid w:val="008B6486"/>
    <w:rsid w:val="008C160D"/>
    <w:rsid w:val="008D7783"/>
    <w:rsid w:val="0092520A"/>
    <w:rsid w:val="009270C2"/>
    <w:rsid w:val="00940C97"/>
    <w:rsid w:val="009512AF"/>
    <w:rsid w:val="009923F9"/>
    <w:rsid w:val="00992507"/>
    <w:rsid w:val="009D65B4"/>
    <w:rsid w:val="009E4850"/>
    <w:rsid w:val="009F4516"/>
    <w:rsid w:val="009F5D85"/>
    <w:rsid w:val="00A02FA6"/>
    <w:rsid w:val="00A1387D"/>
    <w:rsid w:val="00A1704A"/>
    <w:rsid w:val="00A21B3C"/>
    <w:rsid w:val="00A41E05"/>
    <w:rsid w:val="00A52433"/>
    <w:rsid w:val="00A53A1E"/>
    <w:rsid w:val="00A574CF"/>
    <w:rsid w:val="00A61356"/>
    <w:rsid w:val="00A62AF3"/>
    <w:rsid w:val="00A712C4"/>
    <w:rsid w:val="00A72816"/>
    <w:rsid w:val="00A92FE8"/>
    <w:rsid w:val="00AB1C1B"/>
    <w:rsid w:val="00AE29BE"/>
    <w:rsid w:val="00AF4F19"/>
    <w:rsid w:val="00B53F47"/>
    <w:rsid w:val="00B5716F"/>
    <w:rsid w:val="00B84881"/>
    <w:rsid w:val="00B97AC7"/>
    <w:rsid w:val="00BB78A8"/>
    <w:rsid w:val="00BC6845"/>
    <w:rsid w:val="00BE7913"/>
    <w:rsid w:val="00BF3D4C"/>
    <w:rsid w:val="00C009B7"/>
    <w:rsid w:val="00C23241"/>
    <w:rsid w:val="00C36542"/>
    <w:rsid w:val="00C42482"/>
    <w:rsid w:val="00C44526"/>
    <w:rsid w:val="00C476A4"/>
    <w:rsid w:val="00C55BE9"/>
    <w:rsid w:val="00C74DF3"/>
    <w:rsid w:val="00C763D2"/>
    <w:rsid w:val="00C96461"/>
    <w:rsid w:val="00C97A6A"/>
    <w:rsid w:val="00CB4077"/>
    <w:rsid w:val="00CC2692"/>
    <w:rsid w:val="00CD2A1C"/>
    <w:rsid w:val="00CE389E"/>
    <w:rsid w:val="00CE7EE0"/>
    <w:rsid w:val="00CF11EE"/>
    <w:rsid w:val="00CF4410"/>
    <w:rsid w:val="00D04498"/>
    <w:rsid w:val="00D063D6"/>
    <w:rsid w:val="00D267E3"/>
    <w:rsid w:val="00D53405"/>
    <w:rsid w:val="00D76BD7"/>
    <w:rsid w:val="00D92F1C"/>
    <w:rsid w:val="00D9466B"/>
    <w:rsid w:val="00D9638E"/>
    <w:rsid w:val="00DA3787"/>
    <w:rsid w:val="00DC1AFB"/>
    <w:rsid w:val="00DE268E"/>
    <w:rsid w:val="00DF0272"/>
    <w:rsid w:val="00E1025E"/>
    <w:rsid w:val="00E20744"/>
    <w:rsid w:val="00E208CD"/>
    <w:rsid w:val="00E27906"/>
    <w:rsid w:val="00E463E1"/>
    <w:rsid w:val="00E503E6"/>
    <w:rsid w:val="00E509B9"/>
    <w:rsid w:val="00E66CCD"/>
    <w:rsid w:val="00E730A6"/>
    <w:rsid w:val="00E7594B"/>
    <w:rsid w:val="00E8356C"/>
    <w:rsid w:val="00EA7BF4"/>
    <w:rsid w:val="00EB44C9"/>
    <w:rsid w:val="00EE0A41"/>
    <w:rsid w:val="00EE1B07"/>
    <w:rsid w:val="00EF01CA"/>
    <w:rsid w:val="00F200FF"/>
    <w:rsid w:val="00F30583"/>
    <w:rsid w:val="00F356B5"/>
    <w:rsid w:val="00F74A33"/>
    <w:rsid w:val="00F754BC"/>
    <w:rsid w:val="00F86D0A"/>
    <w:rsid w:val="00F86EF1"/>
    <w:rsid w:val="00F87256"/>
    <w:rsid w:val="00FB09F0"/>
    <w:rsid w:val="00FC311E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4D005-C5B7-4C96-B131-23D7BB46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84"/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2691-0E71-4198-8855-6AB99420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"İbrahim YURDAKUL (Kabin Emniyet Denetçisi - SHGM)"</dc:creator>
  <cp:lastModifiedBy>bulentgoral</cp:lastModifiedBy>
  <cp:revision>4</cp:revision>
  <cp:lastPrinted>2017-11-02T08:39:00Z</cp:lastPrinted>
  <dcterms:created xsi:type="dcterms:W3CDTF">2017-11-02T08:39:00Z</dcterms:created>
  <dcterms:modified xsi:type="dcterms:W3CDTF">2017-11-02T08:39:00Z</dcterms:modified>
</cp:coreProperties>
</file>